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684D9" w14:textId="4B84DBED" w:rsidR="008D5490" w:rsidRDefault="008D5490" w:rsidP="008D5490">
      <w:pPr>
        <w:pStyle w:val="NormalnyWeb"/>
        <w:numPr>
          <w:ilvl w:val="0"/>
          <w:numId w:val="9"/>
        </w:numPr>
        <w:shd w:val="clear" w:color="auto" w:fill="FFFFFF"/>
        <w:spacing w:before="0" w:beforeAutospacing="0" w:after="0" w:afterAutospacing="0"/>
        <w:jc w:val="both"/>
        <w:rPr>
          <w:rStyle w:val="Pogrubienie"/>
          <w:sz w:val="20"/>
          <w:szCs w:val="20"/>
        </w:rPr>
      </w:pPr>
      <w:r>
        <w:rPr>
          <w:rStyle w:val="Pogrubienie"/>
          <w:sz w:val="20"/>
          <w:szCs w:val="20"/>
        </w:rPr>
        <w:t>Identyfikacja Administratora Danych Osobowych i podstawy prawne</w:t>
      </w:r>
    </w:p>
    <w:p w14:paraId="714A30F1" w14:textId="77777777" w:rsidR="008D5490" w:rsidRDefault="008D5490" w:rsidP="008D5490">
      <w:pPr>
        <w:pStyle w:val="NormalnyWeb"/>
        <w:shd w:val="clear" w:color="auto" w:fill="FFFFFF"/>
        <w:spacing w:before="0" w:beforeAutospacing="0" w:after="0" w:afterAutospacing="0"/>
        <w:ind w:left="1080"/>
        <w:jc w:val="both"/>
        <w:rPr>
          <w:rStyle w:val="Pogrubienie"/>
          <w:sz w:val="20"/>
          <w:szCs w:val="20"/>
        </w:rPr>
      </w:pPr>
    </w:p>
    <w:p w14:paraId="0E80DC24" w14:textId="38D3ADFD" w:rsidR="00384C3E" w:rsidRPr="00527722" w:rsidRDefault="00384C3E" w:rsidP="00527722">
      <w:pPr>
        <w:pStyle w:val="NormalnyWeb"/>
        <w:shd w:val="clear" w:color="auto" w:fill="FFFFFF"/>
        <w:spacing w:before="0" w:beforeAutospacing="0" w:after="0" w:afterAutospacing="0"/>
        <w:jc w:val="both"/>
        <w:rPr>
          <w:b/>
          <w:bCs/>
          <w:sz w:val="20"/>
          <w:szCs w:val="20"/>
        </w:rPr>
      </w:pPr>
      <w:r w:rsidRPr="00527722">
        <w:rPr>
          <w:rStyle w:val="Pogrubienie"/>
          <w:sz w:val="20"/>
          <w:szCs w:val="20"/>
        </w:rPr>
        <w:t>Administrator danych osobowych</w:t>
      </w:r>
    </w:p>
    <w:p w14:paraId="7A4B52F1" w14:textId="77777777" w:rsidR="00527722" w:rsidRPr="00527722" w:rsidRDefault="00527722" w:rsidP="00527722">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p>
    <w:p w14:paraId="5B88C4A6" w14:textId="77777777" w:rsidR="002D59AE" w:rsidRPr="002D59AE" w:rsidRDefault="002D59AE" w:rsidP="002D59AE">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r w:rsidRPr="002D59AE">
        <w:rPr>
          <w:rFonts w:ascii="Times New Roman" w:eastAsia="Times New Roman" w:hAnsi="Times New Roman" w:cs="Times New Roman"/>
          <w:sz w:val="20"/>
          <w:szCs w:val="20"/>
          <w:shd w:val="clear" w:color="auto" w:fill="FFFFFF"/>
          <w:lang w:eastAsia="pl-PL"/>
        </w:rPr>
        <w:t xml:space="preserve">Administratorem danych osobowych jest </w:t>
      </w:r>
      <w:r w:rsidRPr="002D59AE">
        <w:rPr>
          <w:rFonts w:ascii="Times New Roman" w:hAnsi="Times New Roman" w:cs="Times New Roman"/>
          <w:b/>
          <w:bCs/>
          <w:sz w:val="20"/>
          <w:szCs w:val="20"/>
          <w:shd w:val="clear" w:color="auto" w:fill="FFFFFF"/>
        </w:rPr>
        <w:t>Dzielnicowe Biuro Finansów Oświaty – Wola m.st. Warszawy</w:t>
      </w:r>
      <w:r w:rsidRPr="002D59AE">
        <w:rPr>
          <w:rFonts w:ascii="Times New Roman" w:eastAsia="Times New Roman" w:hAnsi="Times New Roman" w:cs="Times New Roman"/>
          <w:sz w:val="20"/>
          <w:szCs w:val="20"/>
          <w:shd w:val="clear" w:color="auto" w:fill="FFFFFF"/>
          <w:lang w:eastAsia="pl-PL"/>
        </w:rPr>
        <w:t xml:space="preserve"> (dalej: „ADMINISTRATOR”), z siedzibą: </w:t>
      </w:r>
      <w:r w:rsidRPr="002D59AE">
        <w:rPr>
          <w:rFonts w:ascii="Times New Roman" w:hAnsi="Times New Roman" w:cs="Times New Roman"/>
          <w:sz w:val="20"/>
          <w:szCs w:val="20"/>
          <w:shd w:val="clear" w:color="auto" w:fill="FFFFFF"/>
        </w:rPr>
        <w:t>ul. Rogalińska 2, 01-206 Warszawa</w:t>
      </w:r>
      <w:r w:rsidRPr="002D59AE">
        <w:rPr>
          <w:rFonts w:ascii="Times New Roman" w:eastAsia="Times New Roman" w:hAnsi="Times New Roman" w:cs="Times New Roman"/>
          <w:sz w:val="20"/>
          <w:szCs w:val="20"/>
          <w:shd w:val="clear" w:color="auto" w:fill="FFFFFF"/>
          <w:lang w:eastAsia="pl-PL"/>
        </w:rPr>
        <w:t xml:space="preserve">. Z Administratorem można się kontaktować pisemnie, za pomocą poczty tradycyjnej na w/w adres, drogą e-mailową pod adresem: </w:t>
      </w:r>
      <w:hyperlink r:id="rId7" w:history="1">
        <w:r w:rsidRPr="002D59AE">
          <w:rPr>
            <w:rStyle w:val="Hipercze"/>
            <w:rFonts w:ascii="Times New Roman" w:eastAsia="Times New Roman" w:hAnsi="Times New Roman" w:cs="Times New Roman"/>
            <w:sz w:val="20"/>
            <w:szCs w:val="20"/>
            <w:shd w:val="clear" w:color="auto" w:fill="FFFFFF"/>
            <w:lang w:eastAsia="pl-PL"/>
          </w:rPr>
          <w:t>sekretariat.dbfowol@eduwarszawa.pl</w:t>
        </w:r>
      </w:hyperlink>
      <w:r w:rsidRPr="002D59AE">
        <w:rPr>
          <w:rFonts w:ascii="Times New Roman" w:eastAsia="Times New Roman" w:hAnsi="Times New Roman" w:cs="Times New Roman"/>
          <w:sz w:val="20"/>
          <w:szCs w:val="20"/>
          <w:shd w:val="clear" w:color="auto" w:fill="FFFFFF"/>
          <w:lang w:eastAsia="pl-PL"/>
        </w:rPr>
        <w:t xml:space="preserve"> lub telefonicznie 22 277 56 00</w:t>
      </w:r>
    </w:p>
    <w:p w14:paraId="444271A6" w14:textId="77777777" w:rsidR="00A55053" w:rsidRPr="00527722" w:rsidRDefault="00A55053" w:rsidP="00527722">
      <w:pPr>
        <w:shd w:val="clear" w:color="auto" w:fill="FFFFFF"/>
        <w:spacing w:after="0" w:line="240" w:lineRule="auto"/>
        <w:jc w:val="both"/>
        <w:rPr>
          <w:rFonts w:ascii="Times New Roman" w:hAnsi="Times New Roman" w:cs="Times New Roman"/>
          <w:sz w:val="20"/>
          <w:szCs w:val="20"/>
          <w:shd w:val="clear" w:color="auto" w:fill="FFFFFF"/>
        </w:rPr>
      </w:pPr>
    </w:p>
    <w:p w14:paraId="6D9EDA7B" w14:textId="184B06D9" w:rsidR="00384C3E" w:rsidRPr="00527722" w:rsidRDefault="00E23026" w:rsidP="00527722">
      <w:pPr>
        <w:pStyle w:val="NormalnyWeb"/>
        <w:shd w:val="clear" w:color="auto" w:fill="FFFFFF"/>
        <w:spacing w:before="0" w:beforeAutospacing="0" w:after="0" w:afterAutospacing="0"/>
        <w:jc w:val="both"/>
        <w:rPr>
          <w:b/>
          <w:bCs/>
          <w:sz w:val="20"/>
          <w:szCs w:val="20"/>
        </w:rPr>
      </w:pPr>
      <w:r w:rsidRPr="00527722">
        <w:rPr>
          <w:rStyle w:val="Pogrubienie"/>
          <w:sz w:val="20"/>
          <w:szCs w:val="20"/>
        </w:rPr>
        <w:t>I</w:t>
      </w:r>
      <w:r w:rsidR="00384C3E" w:rsidRPr="00527722">
        <w:rPr>
          <w:rStyle w:val="Pogrubienie"/>
          <w:sz w:val="20"/>
          <w:szCs w:val="20"/>
        </w:rPr>
        <w:t>nspektor Ochrony Danych</w:t>
      </w:r>
    </w:p>
    <w:p w14:paraId="0625C62D" w14:textId="613279CA" w:rsidR="00A55053" w:rsidRPr="00527722" w:rsidRDefault="00527722" w:rsidP="008D5490">
      <w:pPr>
        <w:shd w:val="clear" w:color="auto" w:fill="FFFFFF"/>
        <w:tabs>
          <w:tab w:val="left" w:pos="2835"/>
        </w:tabs>
        <w:spacing w:after="0" w:line="240" w:lineRule="auto"/>
        <w:jc w:val="both"/>
        <w:rPr>
          <w:rFonts w:ascii="Times New Roman" w:hAnsi="Times New Roman" w:cs="Times New Roman"/>
          <w:sz w:val="20"/>
          <w:szCs w:val="20"/>
          <w:shd w:val="clear" w:color="auto" w:fill="FFFFFF"/>
        </w:rPr>
      </w:pPr>
      <w:r w:rsidRPr="00527722">
        <w:rPr>
          <w:rFonts w:ascii="Times New Roman" w:eastAsia="Times New Roman" w:hAnsi="Times New Roman" w:cs="Times New Roman"/>
          <w:sz w:val="20"/>
          <w:szCs w:val="20"/>
          <w:shd w:val="clear" w:color="auto" w:fill="FFFFFF"/>
        </w:rPr>
        <w:t>Administrator wyznaczył Inspektora Ochrony Danych</w:t>
      </w:r>
      <w:r w:rsidR="00905C42">
        <w:rPr>
          <w:rFonts w:ascii="Times New Roman" w:eastAsia="Times New Roman" w:hAnsi="Times New Roman" w:cs="Times New Roman"/>
          <w:sz w:val="20"/>
          <w:szCs w:val="20"/>
          <w:shd w:val="clear" w:color="auto" w:fill="FFFFFF"/>
        </w:rPr>
        <w:t xml:space="preserve">, z którym można się kontaktować na adres </w:t>
      </w:r>
      <w:r w:rsidR="002D59AE">
        <w:rPr>
          <w:rFonts w:ascii="Times New Roman" w:eastAsia="Times New Roman" w:hAnsi="Times New Roman" w:cs="Times New Roman"/>
          <w:sz w:val="20"/>
          <w:szCs w:val="20"/>
          <w:shd w:val="clear" w:color="auto" w:fill="FFFFFF"/>
        </w:rPr>
        <w:t>iod.dbfowol@eduwarszawa.pl</w:t>
      </w:r>
    </w:p>
    <w:p w14:paraId="47D35AB6" w14:textId="77777777" w:rsidR="008D5490" w:rsidRDefault="008D5490" w:rsidP="00527722">
      <w:pPr>
        <w:pStyle w:val="NormalnyWeb"/>
        <w:shd w:val="clear" w:color="auto" w:fill="FFFFFF"/>
        <w:spacing w:before="0" w:beforeAutospacing="0" w:after="0" w:afterAutospacing="0"/>
        <w:jc w:val="both"/>
        <w:rPr>
          <w:b/>
          <w:bCs/>
          <w:sz w:val="20"/>
          <w:szCs w:val="20"/>
        </w:rPr>
      </w:pPr>
    </w:p>
    <w:p w14:paraId="70A4B8A3" w14:textId="1F16C6BF" w:rsidR="00384C3E" w:rsidRPr="00527722" w:rsidRDefault="00384C3E" w:rsidP="00527722">
      <w:pPr>
        <w:pStyle w:val="NormalnyWeb"/>
        <w:shd w:val="clear" w:color="auto" w:fill="FFFFFF"/>
        <w:spacing w:before="0" w:beforeAutospacing="0" w:after="0" w:afterAutospacing="0"/>
        <w:jc w:val="both"/>
        <w:rPr>
          <w:b/>
          <w:bCs/>
          <w:sz w:val="20"/>
          <w:szCs w:val="20"/>
        </w:rPr>
      </w:pPr>
      <w:r w:rsidRPr="00527722">
        <w:rPr>
          <w:b/>
          <w:bCs/>
          <w:sz w:val="20"/>
          <w:szCs w:val="20"/>
        </w:rPr>
        <w:t>Podstawa prawna</w:t>
      </w:r>
    </w:p>
    <w:p w14:paraId="07532523" w14:textId="22D359A2" w:rsidR="00A55053" w:rsidRDefault="00384C3E" w:rsidP="00527722">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r w:rsidRPr="00527722">
        <w:rPr>
          <w:rFonts w:ascii="Times New Roman" w:eastAsia="Times New Roman" w:hAnsi="Times New Roman" w:cs="Times New Roman"/>
          <w:sz w:val="20"/>
          <w:szCs w:val="20"/>
          <w:shd w:val="clear" w:color="auto" w:fill="FFFFFF"/>
          <w:lang w:eastAsia="pl-PL"/>
        </w:rPr>
        <w:t>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905C42">
        <w:rPr>
          <w:rFonts w:ascii="Times New Roman" w:eastAsia="Times New Roman" w:hAnsi="Times New Roman" w:cs="Times New Roman"/>
          <w:sz w:val="20"/>
          <w:szCs w:val="20"/>
          <w:shd w:val="clear" w:color="auto" w:fill="FFFFFF"/>
          <w:lang w:eastAsia="pl-PL"/>
        </w:rPr>
        <w:t xml:space="preserve"> oraz u</w:t>
      </w:r>
      <w:r w:rsidR="00905C42" w:rsidRPr="00905C42">
        <w:rPr>
          <w:rFonts w:ascii="Times New Roman" w:eastAsia="Times New Roman" w:hAnsi="Times New Roman" w:cs="Times New Roman"/>
          <w:sz w:val="20"/>
          <w:szCs w:val="20"/>
          <w:shd w:val="clear" w:color="auto" w:fill="FFFFFF"/>
          <w:lang w:eastAsia="pl-PL"/>
        </w:rPr>
        <w:t>staw</w:t>
      </w:r>
      <w:r w:rsidR="00905C42">
        <w:rPr>
          <w:rFonts w:ascii="Times New Roman" w:eastAsia="Times New Roman" w:hAnsi="Times New Roman" w:cs="Times New Roman"/>
          <w:sz w:val="20"/>
          <w:szCs w:val="20"/>
          <w:shd w:val="clear" w:color="auto" w:fill="FFFFFF"/>
          <w:lang w:eastAsia="pl-PL"/>
        </w:rPr>
        <w:t>y</w:t>
      </w:r>
      <w:r w:rsidR="00905C42" w:rsidRPr="00905C42">
        <w:rPr>
          <w:rFonts w:ascii="Times New Roman" w:eastAsia="Times New Roman" w:hAnsi="Times New Roman" w:cs="Times New Roman"/>
          <w:sz w:val="20"/>
          <w:szCs w:val="20"/>
          <w:shd w:val="clear" w:color="auto" w:fill="FFFFFF"/>
          <w:lang w:eastAsia="pl-PL"/>
        </w:rPr>
        <w:t xml:space="preserve"> z dnia </w:t>
      </w:r>
      <w:r w:rsidR="002D59AE">
        <w:rPr>
          <w:rFonts w:ascii="Times New Roman" w:eastAsia="Times New Roman" w:hAnsi="Times New Roman" w:cs="Times New Roman"/>
          <w:sz w:val="20"/>
          <w:szCs w:val="20"/>
          <w:shd w:val="clear" w:color="auto" w:fill="FFFFFF"/>
          <w:lang w:eastAsia="pl-PL"/>
        </w:rPr>
        <w:t>8 marca 1990r. o samorządzie gminnym</w:t>
      </w:r>
    </w:p>
    <w:p w14:paraId="4BCE9B97" w14:textId="77777777" w:rsidR="008D5490" w:rsidRDefault="008D5490" w:rsidP="00527722">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p>
    <w:p w14:paraId="6BF338AC" w14:textId="09D5780E" w:rsidR="008D5490" w:rsidRPr="008D5490" w:rsidRDefault="008D5490" w:rsidP="008D5490">
      <w:pPr>
        <w:pStyle w:val="Akapitzlist"/>
        <w:numPr>
          <w:ilvl w:val="0"/>
          <w:numId w:val="9"/>
        </w:numPr>
        <w:shd w:val="clear" w:color="auto" w:fill="FFFFFF"/>
        <w:spacing w:after="0" w:line="240" w:lineRule="auto"/>
        <w:jc w:val="both"/>
        <w:rPr>
          <w:rFonts w:ascii="Times New Roman" w:eastAsia="Times New Roman" w:hAnsi="Times New Roman" w:cs="Times New Roman"/>
          <w:b/>
          <w:bCs/>
          <w:sz w:val="20"/>
          <w:szCs w:val="20"/>
          <w:shd w:val="clear" w:color="auto" w:fill="FFFFFF"/>
          <w:lang w:eastAsia="pl-PL"/>
        </w:rPr>
      </w:pPr>
      <w:r w:rsidRPr="008D5490">
        <w:rPr>
          <w:rFonts w:ascii="Times New Roman" w:eastAsia="Times New Roman" w:hAnsi="Times New Roman" w:cs="Times New Roman"/>
          <w:b/>
          <w:bCs/>
          <w:sz w:val="20"/>
          <w:szCs w:val="20"/>
          <w:shd w:val="clear" w:color="auto" w:fill="FFFFFF"/>
          <w:lang w:eastAsia="pl-PL"/>
        </w:rPr>
        <w:t>Klauzule informacyjne ogólne</w:t>
      </w:r>
    </w:p>
    <w:p w14:paraId="47988BA5" w14:textId="77777777" w:rsidR="00A55053" w:rsidRPr="00527722" w:rsidRDefault="00A55053" w:rsidP="00527722">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p>
    <w:p w14:paraId="568C5F9B" w14:textId="77777777" w:rsidR="00384C3E" w:rsidRPr="00527722" w:rsidRDefault="00384C3E" w:rsidP="00527722">
      <w:pPr>
        <w:pStyle w:val="NormalnyWeb"/>
        <w:shd w:val="clear" w:color="auto" w:fill="FFFFFF"/>
        <w:spacing w:before="0" w:beforeAutospacing="0" w:after="0" w:afterAutospacing="0"/>
        <w:jc w:val="both"/>
        <w:rPr>
          <w:b/>
          <w:bCs/>
          <w:sz w:val="20"/>
          <w:szCs w:val="20"/>
        </w:rPr>
      </w:pPr>
      <w:r w:rsidRPr="00527722">
        <w:rPr>
          <w:b/>
          <w:bCs/>
          <w:sz w:val="20"/>
          <w:szCs w:val="20"/>
        </w:rPr>
        <w:t>Kontakt</w:t>
      </w:r>
    </w:p>
    <w:p w14:paraId="623CA4C8" w14:textId="3CD4ACCF" w:rsidR="00384C3E" w:rsidRPr="00527722" w:rsidRDefault="00384C3E" w:rsidP="00527722">
      <w:pPr>
        <w:pStyle w:val="NormalnyWeb"/>
        <w:shd w:val="clear" w:color="auto" w:fill="FFFFFF"/>
        <w:spacing w:before="0" w:beforeAutospacing="0" w:after="0" w:afterAutospacing="0"/>
        <w:jc w:val="both"/>
        <w:rPr>
          <w:sz w:val="20"/>
          <w:szCs w:val="20"/>
        </w:rPr>
      </w:pPr>
      <w:r w:rsidRPr="00527722">
        <w:rPr>
          <w:sz w:val="20"/>
          <w:szCs w:val="20"/>
        </w:rPr>
        <w:t>Wykorzystujemy Twoje dane osobowe, które podałaś/eś kontaktując się z nami (w szczególności imię, nazwisko, adres e-mail oraz inne dane, które podałaś/eś w treści wiadomości</w:t>
      </w:r>
      <w:r w:rsidR="00E23026" w:rsidRPr="00527722">
        <w:rPr>
          <w:sz w:val="20"/>
          <w:szCs w:val="20"/>
        </w:rPr>
        <w:t xml:space="preserve"> kierowanej do Administratora</w:t>
      </w:r>
      <w:r w:rsidRPr="00527722">
        <w:rPr>
          <w:sz w:val="20"/>
          <w:szCs w:val="20"/>
        </w:rPr>
        <w:t>). Podanie tych danych osobowych jest konieczne, aby móc nawiązać kontakt</w:t>
      </w:r>
      <w:r w:rsidR="00905C42">
        <w:rPr>
          <w:sz w:val="20"/>
          <w:szCs w:val="20"/>
        </w:rPr>
        <w:t xml:space="preserve"> – art. 6 ust. 1 lit. c RODO</w:t>
      </w:r>
      <w:r w:rsidRPr="00527722">
        <w:rPr>
          <w:sz w:val="20"/>
          <w:szCs w:val="20"/>
        </w:rPr>
        <w:t xml:space="preserve">. </w:t>
      </w:r>
    </w:p>
    <w:p w14:paraId="4B8A86F0" w14:textId="45F65040" w:rsidR="00384C3E" w:rsidRPr="00527722" w:rsidRDefault="00384C3E" w:rsidP="00527722">
      <w:pPr>
        <w:pStyle w:val="NormalnyWeb"/>
        <w:shd w:val="clear" w:color="auto" w:fill="FFFFFF"/>
        <w:spacing w:before="0" w:beforeAutospacing="0" w:after="0" w:afterAutospacing="0"/>
        <w:jc w:val="both"/>
        <w:rPr>
          <w:sz w:val="20"/>
          <w:szCs w:val="20"/>
        </w:rPr>
      </w:pPr>
      <w:r w:rsidRPr="00527722">
        <w:rPr>
          <w:sz w:val="20"/>
          <w:szCs w:val="20"/>
        </w:rPr>
        <w:t>Dane osobowe będą przetwarzane przez Administratora przez okres 5 lat, a następnie niezbędność danych zostanie poddana weryfikacji i ewentualnemu usunięciu.</w:t>
      </w:r>
    </w:p>
    <w:p w14:paraId="1C678FD0" w14:textId="77777777" w:rsidR="00384C3E" w:rsidRPr="00527722" w:rsidRDefault="00384C3E" w:rsidP="00527722">
      <w:pPr>
        <w:pStyle w:val="NormalnyWeb"/>
        <w:shd w:val="clear" w:color="auto" w:fill="FFFFFF"/>
        <w:spacing w:before="0" w:beforeAutospacing="0" w:after="0" w:afterAutospacing="0"/>
        <w:jc w:val="both"/>
        <w:rPr>
          <w:sz w:val="20"/>
          <w:szCs w:val="20"/>
        </w:rPr>
      </w:pPr>
      <w:r w:rsidRPr="00527722">
        <w:rPr>
          <w:sz w:val="20"/>
          <w:szCs w:val="20"/>
        </w:rPr>
        <w:t>Dane nie pochodzą od stron trzecich.</w:t>
      </w:r>
    </w:p>
    <w:p w14:paraId="1751E575" w14:textId="4E357264" w:rsidR="00A55053" w:rsidRPr="00527722" w:rsidRDefault="00384C3E" w:rsidP="00527722">
      <w:pPr>
        <w:pStyle w:val="NormalnyWeb"/>
        <w:shd w:val="clear" w:color="auto" w:fill="FFFFFF"/>
        <w:spacing w:before="0" w:beforeAutospacing="0" w:after="0" w:afterAutospacing="0"/>
        <w:jc w:val="both"/>
        <w:rPr>
          <w:sz w:val="20"/>
          <w:szCs w:val="20"/>
        </w:rPr>
      </w:pPr>
      <w:r w:rsidRPr="00527722">
        <w:rPr>
          <w:sz w:val="20"/>
          <w:szCs w:val="20"/>
        </w:rPr>
        <w:t>Administrator nie przewiduje zautomatyzowanego podejmowania decyzji.</w:t>
      </w:r>
    </w:p>
    <w:p w14:paraId="75E71FCA" w14:textId="77777777" w:rsidR="00F73DD7" w:rsidRPr="00527722" w:rsidRDefault="00F73DD7" w:rsidP="00527722">
      <w:pPr>
        <w:pStyle w:val="NormalnyWeb"/>
        <w:shd w:val="clear" w:color="auto" w:fill="FFFFFF"/>
        <w:spacing w:before="0" w:beforeAutospacing="0" w:after="0" w:afterAutospacing="0"/>
        <w:jc w:val="both"/>
        <w:rPr>
          <w:b/>
          <w:bCs/>
          <w:sz w:val="20"/>
          <w:szCs w:val="20"/>
        </w:rPr>
      </w:pPr>
    </w:p>
    <w:p w14:paraId="47FDF421" w14:textId="1930883C" w:rsidR="00F73DD7" w:rsidRPr="00527722" w:rsidRDefault="00F73DD7" w:rsidP="00527722">
      <w:pPr>
        <w:pStyle w:val="NormalnyWeb"/>
        <w:shd w:val="clear" w:color="auto" w:fill="FFFFFF"/>
        <w:spacing w:before="0" w:beforeAutospacing="0" w:after="0" w:afterAutospacing="0"/>
        <w:jc w:val="both"/>
        <w:rPr>
          <w:b/>
          <w:bCs/>
          <w:sz w:val="20"/>
          <w:szCs w:val="20"/>
        </w:rPr>
      </w:pPr>
      <w:r w:rsidRPr="00527722">
        <w:rPr>
          <w:b/>
          <w:bCs/>
          <w:sz w:val="20"/>
          <w:szCs w:val="20"/>
        </w:rPr>
        <w:t>Kontakty służbowe</w:t>
      </w:r>
    </w:p>
    <w:p w14:paraId="748B6BC7" w14:textId="581D76D9" w:rsidR="00F73DD7" w:rsidRPr="00527722" w:rsidRDefault="00F73DD7"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shd w:val="clear" w:color="auto" w:fill="FFFFFF"/>
          <w:lang w:eastAsia="pl-PL"/>
        </w:rPr>
        <w:t xml:space="preserve">Przetwarzanie danych osobowych odbywa się </w:t>
      </w:r>
      <w:r w:rsidRPr="00527722">
        <w:rPr>
          <w:rFonts w:ascii="Times New Roman" w:eastAsia="Times New Roman" w:hAnsi="Times New Roman" w:cs="Times New Roman"/>
          <w:sz w:val="20"/>
          <w:szCs w:val="20"/>
          <w:lang w:eastAsia="pl-PL"/>
        </w:rPr>
        <w:t xml:space="preserve">w celu wymiany danych osobowych w ramach kontaktów służbowych. Działamy w oparciu o nasz prawnie uzasadniony interes - art. 6 ust. 1 lit. f RODO. Dane osobowe mogą pochodzić od stron trzecich m.in.: pracowników, współpracowników, </w:t>
      </w:r>
      <w:r w:rsidR="00D8207B" w:rsidRPr="00527722">
        <w:rPr>
          <w:rFonts w:ascii="Times New Roman" w:eastAsia="Times New Roman" w:hAnsi="Times New Roman" w:cs="Times New Roman"/>
          <w:sz w:val="20"/>
          <w:szCs w:val="20"/>
          <w:lang w:eastAsia="pl-PL"/>
        </w:rPr>
        <w:t xml:space="preserve">wolontariuszy, </w:t>
      </w:r>
      <w:r w:rsidRPr="00527722">
        <w:rPr>
          <w:rFonts w:ascii="Times New Roman" w:eastAsia="Times New Roman" w:hAnsi="Times New Roman" w:cs="Times New Roman"/>
          <w:sz w:val="20"/>
          <w:szCs w:val="20"/>
          <w:lang w:eastAsia="pl-PL"/>
        </w:rPr>
        <w:t>beneficjentów, kontrahentów, klientów, urzędników. Dane osobowe będą przetwarzane przez Administratora bezterminowo.</w:t>
      </w:r>
    </w:p>
    <w:p w14:paraId="23B2B0AC" w14:textId="77777777" w:rsidR="00F73DD7" w:rsidRPr="00527722" w:rsidRDefault="00F73DD7" w:rsidP="00527722">
      <w:pPr>
        <w:pStyle w:val="NormalnyWeb"/>
        <w:shd w:val="clear" w:color="auto" w:fill="FFFFFF"/>
        <w:spacing w:before="0" w:beforeAutospacing="0" w:after="0" w:afterAutospacing="0"/>
        <w:jc w:val="both"/>
        <w:rPr>
          <w:sz w:val="20"/>
          <w:szCs w:val="20"/>
        </w:rPr>
      </w:pPr>
      <w:r w:rsidRPr="00527722">
        <w:rPr>
          <w:sz w:val="20"/>
          <w:szCs w:val="20"/>
        </w:rPr>
        <w:t xml:space="preserve">Administrator nie przewiduje zautomatyzowanego podejmowania decyzji.  </w:t>
      </w:r>
    </w:p>
    <w:p w14:paraId="737247F5" w14:textId="023F75D9" w:rsidR="00A55053" w:rsidRPr="00527722" w:rsidRDefault="00A55053" w:rsidP="00527722">
      <w:pPr>
        <w:pStyle w:val="NormalnyWeb"/>
        <w:shd w:val="clear" w:color="auto" w:fill="FFFFFF"/>
        <w:spacing w:before="0" w:beforeAutospacing="0" w:after="0" w:afterAutospacing="0"/>
        <w:jc w:val="both"/>
        <w:rPr>
          <w:sz w:val="20"/>
          <w:szCs w:val="20"/>
        </w:rPr>
      </w:pPr>
    </w:p>
    <w:p w14:paraId="136510D3" w14:textId="77777777" w:rsidR="006D73D6" w:rsidRDefault="006D73D6" w:rsidP="00527722">
      <w:pPr>
        <w:pStyle w:val="NormalnyWeb"/>
        <w:shd w:val="clear" w:color="auto" w:fill="FFFFFF"/>
        <w:spacing w:before="0" w:beforeAutospacing="0" w:after="0" w:afterAutospacing="0"/>
        <w:jc w:val="both"/>
        <w:rPr>
          <w:sz w:val="20"/>
          <w:szCs w:val="20"/>
        </w:rPr>
      </w:pPr>
    </w:p>
    <w:p w14:paraId="55BD7AF1" w14:textId="28B01D64" w:rsidR="006D73D6" w:rsidRPr="006D73D6" w:rsidRDefault="006D73D6" w:rsidP="00527722">
      <w:pPr>
        <w:pStyle w:val="NormalnyWeb"/>
        <w:shd w:val="clear" w:color="auto" w:fill="FFFFFF"/>
        <w:spacing w:before="0" w:beforeAutospacing="0" w:after="0" w:afterAutospacing="0"/>
        <w:jc w:val="both"/>
        <w:rPr>
          <w:b/>
          <w:bCs/>
          <w:sz w:val="20"/>
          <w:szCs w:val="20"/>
        </w:rPr>
      </w:pPr>
      <w:r w:rsidRPr="006D73D6">
        <w:rPr>
          <w:b/>
          <w:bCs/>
          <w:sz w:val="20"/>
          <w:szCs w:val="20"/>
        </w:rPr>
        <w:t>BIP</w:t>
      </w:r>
    </w:p>
    <w:p w14:paraId="779B6265" w14:textId="77777777" w:rsidR="001149AA" w:rsidRDefault="001149AA" w:rsidP="001149AA">
      <w:pPr>
        <w:pStyle w:val="NormalnyWeb"/>
        <w:shd w:val="clear" w:color="auto" w:fill="FFFFFF"/>
        <w:spacing w:before="0" w:beforeAutospacing="0" w:after="0" w:afterAutospacing="0"/>
        <w:jc w:val="both"/>
        <w:rPr>
          <w:sz w:val="20"/>
          <w:szCs w:val="20"/>
        </w:rPr>
      </w:pPr>
      <w:r>
        <w:rPr>
          <w:sz w:val="20"/>
          <w:szCs w:val="20"/>
        </w:rPr>
        <w:t xml:space="preserve">Dane są przetwarzane na podstawie </w:t>
      </w:r>
      <w:r w:rsidRPr="001149AA">
        <w:rPr>
          <w:sz w:val="20"/>
          <w:szCs w:val="20"/>
        </w:rPr>
        <w:t>ustawy z dnia 6 września 2001r. o dostępie do informacji publicznej.</w:t>
      </w:r>
      <w:r>
        <w:rPr>
          <w:sz w:val="20"/>
          <w:szCs w:val="20"/>
        </w:rPr>
        <w:t xml:space="preserve"> </w:t>
      </w:r>
    </w:p>
    <w:p w14:paraId="0136C72B" w14:textId="550566FB" w:rsidR="001149AA" w:rsidRPr="001149AA" w:rsidRDefault="001149AA" w:rsidP="001149AA">
      <w:pPr>
        <w:pStyle w:val="NormalnyWeb"/>
        <w:shd w:val="clear" w:color="auto" w:fill="FFFFFF"/>
        <w:spacing w:before="0" w:beforeAutospacing="0" w:after="0" w:afterAutospacing="0"/>
        <w:jc w:val="both"/>
        <w:rPr>
          <w:sz w:val="20"/>
          <w:szCs w:val="20"/>
        </w:rPr>
      </w:pPr>
      <w:r w:rsidRPr="001149AA">
        <w:rPr>
          <w:sz w:val="20"/>
          <w:szCs w:val="20"/>
        </w:rPr>
        <w:t>Przetwarzanie danych osobowych odbywa się w celu: nawiązania kontaktu z Administratorem, na podstawie prawnie uzasadnionego interesu polegającego na zapewnieniu kontaktu – art. 6 ust. 1 lit. f RODO; wykonania obowiązków wynikających z przepisów prawa, w tym udzielenia odpowiedzi na wysłane zapytanie – art. 6 ust. 1 lit. c RODO;</w:t>
      </w:r>
      <w:r>
        <w:rPr>
          <w:sz w:val="20"/>
          <w:szCs w:val="20"/>
        </w:rPr>
        <w:t xml:space="preserve"> </w:t>
      </w:r>
      <w:r w:rsidRPr="001149AA">
        <w:rPr>
          <w:sz w:val="20"/>
          <w:szCs w:val="20"/>
        </w:rPr>
        <w:t>ustalenia, dochodzenia lub obrony roszczeń – art. 6 ust. 1 lit. f RODO.</w:t>
      </w:r>
    </w:p>
    <w:p w14:paraId="1C18DF20" w14:textId="2D837259" w:rsidR="006D73D6" w:rsidRDefault="001149AA" w:rsidP="001149AA">
      <w:pPr>
        <w:pStyle w:val="NormalnyWeb"/>
        <w:shd w:val="clear" w:color="auto" w:fill="FFFFFF"/>
        <w:spacing w:before="0" w:beforeAutospacing="0" w:after="0" w:afterAutospacing="0"/>
        <w:jc w:val="both"/>
        <w:rPr>
          <w:sz w:val="20"/>
          <w:szCs w:val="20"/>
        </w:rPr>
      </w:pPr>
      <w:r w:rsidRPr="001149AA">
        <w:rPr>
          <w:sz w:val="20"/>
          <w:szCs w:val="20"/>
        </w:rPr>
        <w:t>Dane osobowe będą przetwarzane przez Administratora przez okres niezbędny do realizacji celów, a po tym czasie przez okres niezbędny do wykonania obowiązku archiwizacyjnego.</w:t>
      </w:r>
    </w:p>
    <w:p w14:paraId="6C7F6D3D" w14:textId="77777777" w:rsidR="00096793" w:rsidRPr="00527722" w:rsidRDefault="00096793" w:rsidP="00096793">
      <w:pPr>
        <w:pStyle w:val="NormalnyWeb"/>
        <w:shd w:val="clear" w:color="auto" w:fill="FFFFFF"/>
        <w:spacing w:before="0" w:beforeAutospacing="0" w:after="0" w:afterAutospacing="0"/>
        <w:jc w:val="both"/>
        <w:rPr>
          <w:sz w:val="20"/>
          <w:szCs w:val="20"/>
        </w:rPr>
      </w:pPr>
      <w:r w:rsidRPr="00527722">
        <w:rPr>
          <w:sz w:val="20"/>
          <w:szCs w:val="20"/>
        </w:rPr>
        <w:t>Dane nie pochodzą od stron trzecich.</w:t>
      </w:r>
    </w:p>
    <w:p w14:paraId="6F8EB0B2" w14:textId="77777777" w:rsidR="00096793" w:rsidRDefault="00096793" w:rsidP="00096793">
      <w:pPr>
        <w:pStyle w:val="NormalnyWeb"/>
        <w:shd w:val="clear" w:color="auto" w:fill="FFFFFF"/>
        <w:spacing w:before="0" w:beforeAutospacing="0" w:after="0" w:afterAutospacing="0"/>
        <w:jc w:val="both"/>
        <w:rPr>
          <w:sz w:val="20"/>
          <w:szCs w:val="20"/>
        </w:rPr>
      </w:pPr>
      <w:r w:rsidRPr="00527722">
        <w:rPr>
          <w:sz w:val="20"/>
          <w:szCs w:val="20"/>
        </w:rPr>
        <w:t xml:space="preserve">Administrator nie przewiduje zautomatyzowanego podejmowania decyzji.  </w:t>
      </w:r>
    </w:p>
    <w:p w14:paraId="0B3D91BE" w14:textId="540CE57D" w:rsidR="00ED38C4" w:rsidRDefault="00ED38C4" w:rsidP="001149AA">
      <w:pPr>
        <w:pStyle w:val="NormalnyWeb"/>
        <w:shd w:val="clear" w:color="auto" w:fill="FFFFFF"/>
        <w:spacing w:before="0" w:beforeAutospacing="0" w:after="0" w:afterAutospacing="0"/>
        <w:jc w:val="both"/>
        <w:rPr>
          <w:sz w:val="20"/>
          <w:szCs w:val="20"/>
        </w:rPr>
      </w:pPr>
    </w:p>
    <w:p w14:paraId="5F374A4D" w14:textId="77777777" w:rsidR="00ED38C4" w:rsidRPr="00ED38C4" w:rsidRDefault="00ED38C4" w:rsidP="00ED38C4">
      <w:pPr>
        <w:pStyle w:val="NormalnyWeb"/>
        <w:shd w:val="clear" w:color="auto" w:fill="FFFFFF"/>
        <w:spacing w:before="0" w:beforeAutospacing="0" w:after="0" w:afterAutospacing="0"/>
        <w:jc w:val="both"/>
        <w:rPr>
          <w:b/>
          <w:bCs/>
          <w:sz w:val="20"/>
          <w:szCs w:val="20"/>
        </w:rPr>
      </w:pPr>
      <w:r w:rsidRPr="00ED38C4">
        <w:rPr>
          <w:b/>
          <w:bCs/>
          <w:sz w:val="20"/>
          <w:szCs w:val="20"/>
        </w:rPr>
        <w:t>Sygnaliści i osoby trzecie wskazane w zgłoszeniu</w:t>
      </w:r>
    </w:p>
    <w:p w14:paraId="672A4E6D" w14:textId="77777777" w:rsidR="00ED38C4" w:rsidRPr="00ED38C4" w:rsidRDefault="00ED38C4" w:rsidP="00ED38C4">
      <w:pPr>
        <w:pStyle w:val="NormalnyWeb"/>
        <w:shd w:val="clear" w:color="auto" w:fill="FFFFFF"/>
        <w:spacing w:before="0" w:beforeAutospacing="0" w:after="0" w:afterAutospacing="0"/>
        <w:jc w:val="both"/>
        <w:rPr>
          <w:sz w:val="20"/>
          <w:szCs w:val="20"/>
        </w:rPr>
      </w:pPr>
      <w:r w:rsidRPr="00ED38C4">
        <w:rPr>
          <w:sz w:val="20"/>
          <w:szCs w:val="20"/>
        </w:rPr>
        <w:t>Dane będą przetwarzane na podstawie ustawy z dnia 14 czerwca 2024 r. o ochronie sygnalistów.</w:t>
      </w:r>
    </w:p>
    <w:p w14:paraId="5D0F9F5C" w14:textId="77777777" w:rsidR="00ED38C4" w:rsidRPr="00ED38C4" w:rsidRDefault="00ED38C4" w:rsidP="00ED38C4">
      <w:pPr>
        <w:pStyle w:val="NormalnyWeb"/>
        <w:shd w:val="clear" w:color="auto" w:fill="FFFFFF"/>
        <w:spacing w:before="0" w:beforeAutospacing="0" w:after="0" w:afterAutospacing="0"/>
        <w:jc w:val="both"/>
        <w:rPr>
          <w:sz w:val="20"/>
          <w:szCs w:val="20"/>
        </w:rPr>
      </w:pPr>
      <w:r w:rsidRPr="00ED38C4">
        <w:rPr>
          <w:sz w:val="20"/>
          <w:szCs w:val="20"/>
        </w:rPr>
        <w:t>Dane osobowe będą przetwarzane w celu wypełnienia obowiązków prawnych polegających na przyjęciu i rozpatrzenia zgłoszenia oraz podjęcia działań następczych zgodnie z przyjętymi procedurami - art. 6 ust. 1 lit. c RODO, art. 9 ust. 2 lit. g RODO - dane osobowe będą przechowywane przez okres 3 lat po zakończeniu roku kalendarzowego, w którym zakończono działania następcze, lub po zakończeniu postępowań zainicjowanych tymi działania.</w:t>
      </w:r>
    </w:p>
    <w:p w14:paraId="3B617E9D" w14:textId="77777777" w:rsidR="00ED38C4" w:rsidRPr="00ED38C4" w:rsidRDefault="00ED38C4" w:rsidP="00ED38C4">
      <w:pPr>
        <w:pStyle w:val="NormalnyWeb"/>
        <w:shd w:val="clear" w:color="auto" w:fill="FFFFFF"/>
        <w:spacing w:before="0" w:beforeAutospacing="0" w:after="0" w:afterAutospacing="0"/>
        <w:jc w:val="both"/>
        <w:rPr>
          <w:sz w:val="20"/>
          <w:szCs w:val="20"/>
        </w:rPr>
      </w:pPr>
      <w:r w:rsidRPr="00ED38C4">
        <w:rPr>
          <w:sz w:val="20"/>
          <w:szCs w:val="20"/>
        </w:rPr>
        <w:t>Dane, w zależności od konkretnych przypadków:</w:t>
      </w:r>
    </w:p>
    <w:p w14:paraId="26431FFC" w14:textId="77777777" w:rsidR="00ED38C4" w:rsidRPr="00ED38C4" w:rsidRDefault="00ED38C4" w:rsidP="00ED38C4">
      <w:pPr>
        <w:pStyle w:val="NormalnyWeb"/>
        <w:numPr>
          <w:ilvl w:val="0"/>
          <w:numId w:val="11"/>
        </w:numPr>
        <w:shd w:val="clear" w:color="auto" w:fill="FFFFFF"/>
        <w:spacing w:before="0" w:beforeAutospacing="0" w:after="0" w:afterAutospacing="0"/>
        <w:jc w:val="both"/>
        <w:rPr>
          <w:sz w:val="20"/>
          <w:szCs w:val="20"/>
        </w:rPr>
      </w:pPr>
      <w:r w:rsidRPr="00ED38C4">
        <w:rPr>
          <w:sz w:val="20"/>
          <w:szCs w:val="20"/>
        </w:rPr>
        <w:t>pozyskane są bezpośrednio od Pana / Pani – jeżeli dokonują Państwo zgłoszenia naruszenia prawa;</w:t>
      </w:r>
    </w:p>
    <w:p w14:paraId="782EBCF1" w14:textId="77777777" w:rsidR="00ED38C4" w:rsidRPr="00ED38C4" w:rsidRDefault="00ED38C4" w:rsidP="00ED38C4">
      <w:pPr>
        <w:pStyle w:val="NormalnyWeb"/>
        <w:numPr>
          <w:ilvl w:val="0"/>
          <w:numId w:val="11"/>
        </w:numPr>
        <w:shd w:val="clear" w:color="auto" w:fill="FFFFFF"/>
        <w:spacing w:before="0" w:beforeAutospacing="0" w:after="0" w:afterAutospacing="0"/>
        <w:jc w:val="both"/>
        <w:rPr>
          <w:sz w:val="20"/>
          <w:szCs w:val="20"/>
        </w:rPr>
      </w:pPr>
      <w:r w:rsidRPr="00ED38C4">
        <w:rPr>
          <w:sz w:val="20"/>
          <w:szCs w:val="20"/>
        </w:rPr>
        <w:t xml:space="preserve">zostały podane przez Sygnalistę lub osobę pomagającą w dokonaniu zgłoszenia – jeżeli zostali Państwo wskazani w zgłoszeniu jako potencjalni sprawcy lub uczestnicy naruszenia, </w:t>
      </w:r>
    </w:p>
    <w:p w14:paraId="341364CF" w14:textId="77777777" w:rsidR="00ED38C4" w:rsidRPr="00ED38C4" w:rsidRDefault="00ED38C4" w:rsidP="00ED38C4">
      <w:pPr>
        <w:pStyle w:val="NormalnyWeb"/>
        <w:numPr>
          <w:ilvl w:val="0"/>
          <w:numId w:val="11"/>
        </w:numPr>
        <w:shd w:val="clear" w:color="auto" w:fill="FFFFFF"/>
        <w:spacing w:before="0" w:beforeAutospacing="0" w:after="0" w:afterAutospacing="0"/>
        <w:jc w:val="both"/>
        <w:rPr>
          <w:sz w:val="20"/>
          <w:szCs w:val="20"/>
        </w:rPr>
      </w:pPr>
      <w:r w:rsidRPr="00ED38C4">
        <w:rPr>
          <w:sz w:val="20"/>
          <w:szCs w:val="20"/>
        </w:rPr>
        <w:lastRenderedPageBreak/>
        <w:t>zostały ustalone podczas postępowania przez komisje ds. zgłoszeń wewnętrznych – jeżeli Państwa dane znajdowały się w dokumentach związanych z rozpatrywaniem sprawy.</w:t>
      </w:r>
    </w:p>
    <w:p w14:paraId="670F2B65" w14:textId="77777777" w:rsidR="00ED38C4" w:rsidRPr="00ED38C4" w:rsidRDefault="00ED38C4" w:rsidP="00ED38C4">
      <w:pPr>
        <w:pStyle w:val="NormalnyWeb"/>
        <w:shd w:val="clear" w:color="auto" w:fill="FFFFFF"/>
        <w:spacing w:before="0" w:beforeAutospacing="0" w:after="0" w:afterAutospacing="0"/>
        <w:jc w:val="both"/>
        <w:rPr>
          <w:sz w:val="20"/>
          <w:szCs w:val="20"/>
        </w:rPr>
      </w:pPr>
      <w:r w:rsidRPr="00ED38C4">
        <w:rPr>
          <w:sz w:val="20"/>
          <w:szCs w:val="20"/>
        </w:rPr>
        <w:t>Dane mogą być przekazywane do organów ścigania.</w:t>
      </w:r>
    </w:p>
    <w:p w14:paraId="4C00A57F" w14:textId="77777777" w:rsidR="00ED38C4" w:rsidRPr="00ED38C4" w:rsidRDefault="00ED38C4" w:rsidP="00ED38C4">
      <w:pPr>
        <w:pStyle w:val="NormalnyWeb"/>
        <w:shd w:val="clear" w:color="auto" w:fill="FFFFFF"/>
        <w:spacing w:before="0" w:beforeAutospacing="0" w:after="0" w:afterAutospacing="0"/>
        <w:jc w:val="both"/>
        <w:rPr>
          <w:sz w:val="20"/>
          <w:szCs w:val="20"/>
        </w:rPr>
      </w:pPr>
      <w:r w:rsidRPr="00ED38C4">
        <w:rPr>
          <w:sz w:val="20"/>
          <w:szCs w:val="20"/>
        </w:rPr>
        <w:t xml:space="preserve">Posiada Pani / Pan prawo do żądania od Administratora: </w:t>
      </w:r>
    </w:p>
    <w:p w14:paraId="4FD9D0E1" w14:textId="77777777" w:rsidR="00ED38C4" w:rsidRPr="00ED38C4" w:rsidRDefault="00ED38C4" w:rsidP="00ED38C4">
      <w:pPr>
        <w:pStyle w:val="NormalnyWeb"/>
        <w:numPr>
          <w:ilvl w:val="0"/>
          <w:numId w:val="12"/>
        </w:numPr>
        <w:shd w:val="clear" w:color="auto" w:fill="FFFFFF"/>
        <w:spacing w:before="0" w:beforeAutospacing="0" w:after="0" w:afterAutospacing="0"/>
        <w:jc w:val="both"/>
        <w:rPr>
          <w:sz w:val="20"/>
          <w:szCs w:val="20"/>
        </w:rPr>
      </w:pPr>
      <w:r w:rsidRPr="00ED38C4">
        <w:rPr>
          <w:sz w:val="20"/>
          <w:szCs w:val="20"/>
        </w:rPr>
        <w:t xml:space="preserve">dostępu do danych osobowych Pani / Pana, z zastrzeżeniem, że w zakresie przekazania informacji o źródle pozyskania danych osobowych – umożliwiających ujawnienie tożsamości sygnalisty  - prawo to nie znajduje zastosowania, chyba, że Sygnalista nie miał uzasadnionych podstaw sądzić, że informacja będąca przedmiotem zgłoszenia jest prawdziwa w momencie dokonywania zgłoszenia </w:t>
      </w:r>
    </w:p>
    <w:p w14:paraId="722F161C" w14:textId="77777777" w:rsidR="00ED38C4" w:rsidRPr="00ED38C4" w:rsidRDefault="00ED38C4" w:rsidP="00ED38C4">
      <w:pPr>
        <w:pStyle w:val="NormalnyWeb"/>
        <w:shd w:val="clear" w:color="auto" w:fill="FFFFFF"/>
        <w:spacing w:before="0" w:beforeAutospacing="0" w:after="0" w:afterAutospacing="0"/>
        <w:ind w:firstLine="708"/>
        <w:jc w:val="both"/>
        <w:rPr>
          <w:sz w:val="20"/>
          <w:szCs w:val="20"/>
        </w:rPr>
      </w:pPr>
      <w:r w:rsidRPr="00ED38C4">
        <w:rPr>
          <w:sz w:val="20"/>
          <w:szCs w:val="20"/>
        </w:rPr>
        <w:t>i że stanowi informację o naruszeniu prawa albo wyraził zgodę na ujawnienie swojej tożsamości.</w:t>
      </w:r>
    </w:p>
    <w:p w14:paraId="1370303A" w14:textId="77777777" w:rsidR="00ED38C4" w:rsidRPr="00ED38C4" w:rsidRDefault="00ED38C4" w:rsidP="00ED38C4">
      <w:pPr>
        <w:pStyle w:val="NormalnyWeb"/>
        <w:numPr>
          <w:ilvl w:val="0"/>
          <w:numId w:val="12"/>
        </w:numPr>
        <w:shd w:val="clear" w:color="auto" w:fill="FFFFFF"/>
        <w:spacing w:before="0" w:beforeAutospacing="0" w:after="0" w:afterAutospacing="0"/>
        <w:jc w:val="both"/>
        <w:rPr>
          <w:sz w:val="20"/>
          <w:szCs w:val="20"/>
        </w:rPr>
      </w:pPr>
      <w:r w:rsidRPr="00ED38C4">
        <w:rPr>
          <w:sz w:val="20"/>
          <w:szCs w:val="20"/>
        </w:rPr>
        <w:t>wniesienia sprzeciwu wobec przetwarzania – dotyczy danych przetwarzanych ze względu na ważny interes publiczny.</w:t>
      </w:r>
    </w:p>
    <w:p w14:paraId="51F6E4E1" w14:textId="77777777" w:rsidR="00ED38C4" w:rsidRDefault="00ED38C4" w:rsidP="00ED38C4">
      <w:pPr>
        <w:pStyle w:val="NormalnyWeb"/>
        <w:shd w:val="clear" w:color="auto" w:fill="FFFFFF"/>
        <w:spacing w:before="0" w:beforeAutospacing="0" w:after="0" w:afterAutospacing="0"/>
        <w:jc w:val="both"/>
        <w:rPr>
          <w:color w:val="FF0000"/>
          <w:sz w:val="20"/>
          <w:szCs w:val="20"/>
        </w:rPr>
      </w:pPr>
      <w:r w:rsidRPr="00ED38C4">
        <w:rPr>
          <w:sz w:val="20"/>
          <w:szCs w:val="20"/>
        </w:rPr>
        <w:t xml:space="preserve">Administrator nie przewiduje zautomatyzowanego podejmowania decyzji.  </w:t>
      </w:r>
    </w:p>
    <w:p w14:paraId="0DCCC07C" w14:textId="77777777" w:rsidR="00ED38C4" w:rsidRDefault="00ED38C4" w:rsidP="001149AA">
      <w:pPr>
        <w:pStyle w:val="NormalnyWeb"/>
        <w:shd w:val="clear" w:color="auto" w:fill="FFFFFF"/>
        <w:spacing w:before="0" w:beforeAutospacing="0" w:after="0" w:afterAutospacing="0"/>
        <w:jc w:val="both"/>
        <w:rPr>
          <w:sz w:val="20"/>
          <w:szCs w:val="20"/>
        </w:rPr>
      </w:pPr>
    </w:p>
    <w:p w14:paraId="136C3255" w14:textId="77777777" w:rsidR="008D5490" w:rsidRDefault="008D5490" w:rsidP="00527722">
      <w:pPr>
        <w:spacing w:after="0" w:line="240" w:lineRule="auto"/>
        <w:jc w:val="both"/>
        <w:rPr>
          <w:rFonts w:ascii="Times New Roman" w:eastAsia="Times New Roman" w:hAnsi="Times New Roman" w:cs="Times New Roman"/>
          <w:b/>
          <w:bCs/>
          <w:sz w:val="20"/>
          <w:szCs w:val="20"/>
          <w:u w:val="single"/>
          <w:lang w:eastAsia="pl-PL"/>
        </w:rPr>
      </w:pPr>
    </w:p>
    <w:p w14:paraId="273D881A" w14:textId="6C8C703F" w:rsidR="00527722" w:rsidRPr="008D5490" w:rsidRDefault="008D5490" w:rsidP="008D5490">
      <w:pPr>
        <w:pStyle w:val="Akapitzlist"/>
        <w:numPr>
          <w:ilvl w:val="0"/>
          <w:numId w:val="9"/>
        </w:numPr>
        <w:spacing w:after="0" w:line="240" w:lineRule="auto"/>
        <w:jc w:val="both"/>
        <w:rPr>
          <w:rFonts w:ascii="Times New Roman" w:eastAsia="Times New Roman" w:hAnsi="Times New Roman" w:cs="Times New Roman"/>
          <w:b/>
          <w:bCs/>
          <w:sz w:val="20"/>
          <w:szCs w:val="20"/>
          <w:lang w:eastAsia="pl-PL"/>
        </w:rPr>
      </w:pPr>
      <w:r w:rsidRPr="008D5490">
        <w:rPr>
          <w:rFonts w:ascii="Times New Roman" w:eastAsia="Times New Roman" w:hAnsi="Times New Roman" w:cs="Times New Roman"/>
          <w:b/>
          <w:bCs/>
          <w:sz w:val="20"/>
          <w:szCs w:val="20"/>
          <w:lang w:eastAsia="pl-PL"/>
        </w:rPr>
        <w:t>Klauzula informacyjna</w:t>
      </w:r>
      <w:r w:rsidR="00527722" w:rsidRPr="008D5490">
        <w:rPr>
          <w:rFonts w:ascii="Times New Roman" w:eastAsia="Times New Roman" w:hAnsi="Times New Roman" w:cs="Times New Roman"/>
          <w:b/>
          <w:bCs/>
          <w:sz w:val="20"/>
          <w:szCs w:val="20"/>
          <w:lang w:eastAsia="pl-PL"/>
        </w:rPr>
        <w:t xml:space="preserve"> dla kandydatów do pracy</w:t>
      </w:r>
      <w:r>
        <w:rPr>
          <w:rFonts w:ascii="Times New Roman" w:eastAsia="Times New Roman" w:hAnsi="Times New Roman" w:cs="Times New Roman"/>
          <w:b/>
          <w:bCs/>
          <w:sz w:val="20"/>
          <w:szCs w:val="20"/>
          <w:lang w:eastAsia="pl-PL"/>
        </w:rPr>
        <w:t xml:space="preserve">, </w:t>
      </w:r>
      <w:r w:rsidR="00527722" w:rsidRPr="008D5490">
        <w:rPr>
          <w:rFonts w:ascii="Times New Roman" w:eastAsia="Times New Roman" w:hAnsi="Times New Roman" w:cs="Times New Roman"/>
          <w:b/>
          <w:bCs/>
          <w:sz w:val="20"/>
          <w:szCs w:val="20"/>
          <w:lang w:eastAsia="pl-PL"/>
        </w:rPr>
        <w:t>pracowników</w:t>
      </w:r>
      <w:r>
        <w:rPr>
          <w:rFonts w:ascii="Times New Roman" w:eastAsia="Times New Roman" w:hAnsi="Times New Roman" w:cs="Times New Roman"/>
          <w:b/>
          <w:bCs/>
          <w:sz w:val="20"/>
          <w:szCs w:val="20"/>
          <w:lang w:eastAsia="pl-PL"/>
        </w:rPr>
        <w:t>, członków rodzin pracowników i innych osób spokrewnionych</w:t>
      </w:r>
    </w:p>
    <w:p w14:paraId="646AF6A0" w14:textId="77777777" w:rsidR="00527722" w:rsidRPr="00527722" w:rsidRDefault="00527722" w:rsidP="00527722">
      <w:pPr>
        <w:spacing w:after="0" w:line="240" w:lineRule="auto"/>
        <w:jc w:val="both"/>
        <w:rPr>
          <w:rFonts w:ascii="Times New Roman" w:eastAsia="Times New Roman" w:hAnsi="Times New Roman" w:cs="Times New Roman"/>
          <w:b/>
          <w:bCs/>
          <w:sz w:val="20"/>
          <w:szCs w:val="20"/>
          <w:lang w:eastAsia="pl-PL"/>
        </w:rPr>
      </w:pPr>
    </w:p>
    <w:p w14:paraId="4D52BA02" w14:textId="77777777" w:rsidR="00527722" w:rsidRPr="00527722" w:rsidRDefault="00527722" w:rsidP="00527722">
      <w:pPr>
        <w:shd w:val="clear" w:color="auto" w:fill="FFFFFF"/>
        <w:spacing w:after="0" w:line="240" w:lineRule="auto"/>
        <w:jc w:val="both"/>
        <w:rPr>
          <w:rFonts w:ascii="Times New Roman" w:hAnsi="Times New Roman" w:cs="Times New Roman"/>
          <w:b/>
          <w:sz w:val="20"/>
          <w:szCs w:val="20"/>
        </w:rPr>
      </w:pPr>
      <w:r w:rsidRPr="00527722">
        <w:rPr>
          <w:rFonts w:ascii="Times New Roman" w:hAnsi="Times New Roman" w:cs="Times New Roman"/>
          <w:b/>
          <w:sz w:val="20"/>
          <w:szCs w:val="20"/>
        </w:rPr>
        <w:t>Zasiłek opiekuńczy z powodu sprawowania opieki nad dzieckiem</w:t>
      </w:r>
    </w:p>
    <w:p w14:paraId="70AE3189" w14:textId="77777777" w:rsidR="00527722" w:rsidRPr="00527722" w:rsidRDefault="00527722" w:rsidP="00527722">
      <w:pPr>
        <w:shd w:val="clear" w:color="auto" w:fill="FFFFFF"/>
        <w:spacing w:after="0" w:line="240" w:lineRule="auto"/>
        <w:jc w:val="both"/>
        <w:rPr>
          <w:rFonts w:ascii="Times New Roman" w:hAnsi="Times New Roman" w:cs="Times New Roman"/>
          <w:bCs/>
          <w:sz w:val="20"/>
          <w:szCs w:val="20"/>
        </w:rPr>
      </w:pPr>
      <w:r w:rsidRPr="00527722">
        <w:rPr>
          <w:rFonts w:ascii="Times New Roman" w:hAnsi="Times New Roman" w:cs="Times New Roman"/>
          <w:bCs/>
          <w:sz w:val="20"/>
          <w:szCs w:val="20"/>
          <w:u w:val="single"/>
        </w:rPr>
        <w:t>Wnioskodawca</w:t>
      </w:r>
      <w:r w:rsidRPr="00527722">
        <w:rPr>
          <w:rFonts w:ascii="Times New Roman" w:hAnsi="Times New Roman" w:cs="Times New Roman"/>
          <w:bCs/>
          <w:sz w:val="20"/>
          <w:szCs w:val="20"/>
        </w:rPr>
        <w:br/>
        <w:t>Przetwarzanie danych osobowych Pani/Pana dziecka odbywa się w związku ze złożeniem przez Panią/Pana wniosku o zasiłek opiekuńczy z powodu sprawowania opieki nad dzieckiem – art. 6 ust. 1 lit. c RODO, art. 9 ust. 2 lit. h RODO – dane będą przechowywane przez 5 lat, a następnie zgodnie z przepisami dotyczącymi archiwów. Przetwarzanie Pani/Pana danych osobowych odbywa się w związku ze złożeniem przez Panią/Pana wniosku o zasiłek opiekuńczy z powodu sprawowania opieki nad dzieckiem – art. 6 ust. 1 lit. c RODO – dane będą przechowywane przez 5 lat, a następnie zgodnie z przepisami dotyczącymi archiwów.</w:t>
      </w:r>
    </w:p>
    <w:p w14:paraId="65AF52DF" w14:textId="77777777" w:rsidR="00527722" w:rsidRPr="00527722" w:rsidRDefault="00527722" w:rsidP="00527722">
      <w:pPr>
        <w:shd w:val="clear" w:color="auto" w:fill="FFFFFF"/>
        <w:spacing w:after="0" w:line="240" w:lineRule="auto"/>
        <w:rPr>
          <w:rFonts w:ascii="Times New Roman" w:hAnsi="Times New Roman" w:cs="Times New Roman"/>
          <w:bCs/>
          <w:sz w:val="20"/>
          <w:szCs w:val="20"/>
          <w:u w:val="single"/>
        </w:rPr>
      </w:pPr>
    </w:p>
    <w:p w14:paraId="120B29D4" w14:textId="77777777" w:rsidR="00527722" w:rsidRPr="00527722" w:rsidRDefault="00527722" w:rsidP="00527722">
      <w:pPr>
        <w:shd w:val="clear" w:color="auto" w:fill="FFFFFF"/>
        <w:spacing w:after="0" w:line="240" w:lineRule="auto"/>
        <w:rPr>
          <w:rFonts w:ascii="Times New Roman" w:hAnsi="Times New Roman" w:cs="Times New Roman"/>
          <w:bCs/>
          <w:sz w:val="20"/>
          <w:szCs w:val="20"/>
        </w:rPr>
      </w:pPr>
      <w:r w:rsidRPr="00527722">
        <w:rPr>
          <w:rFonts w:ascii="Times New Roman" w:hAnsi="Times New Roman" w:cs="Times New Roman"/>
          <w:bCs/>
          <w:sz w:val="20"/>
          <w:szCs w:val="20"/>
          <w:u w:val="single"/>
        </w:rPr>
        <w:t>Drugi rodzic/małżonek/inny członek rodziny wnioskodawcy</w:t>
      </w:r>
      <w:r w:rsidRPr="00527722">
        <w:rPr>
          <w:rFonts w:ascii="Times New Roman" w:hAnsi="Times New Roman" w:cs="Times New Roman"/>
          <w:bCs/>
          <w:sz w:val="20"/>
          <w:szCs w:val="20"/>
          <w:u w:val="single"/>
        </w:rPr>
        <w:br/>
      </w:r>
      <w:r w:rsidRPr="00527722">
        <w:rPr>
          <w:rFonts w:ascii="Times New Roman" w:hAnsi="Times New Roman" w:cs="Times New Roman"/>
          <w:bCs/>
          <w:sz w:val="20"/>
          <w:szCs w:val="20"/>
        </w:rPr>
        <w:t>Przetwarzanie danych osobowych Pani/Pana odbywa się w związku ze złożeniem przez matkę lub ojca dziecka lub Pani/Pana małżonka/członka rodziny wniosku o zasiłek opiekuńczy z powodu sprawowania opieki nad dzieckiem – art. 6 ust. 1 lit. c RODO – dane będą przechowywane przez 5 lat, a następnie zgodnie z przepisami dotyczącymi archiwów.</w:t>
      </w:r>
    </w:p>
    <w:p w14:paraId="5150644F" w14:textId="77777777" w:rsidR="00527722" w:rsidRPr="00527722" w:rsidRDefault="00527722" w:rsidP="00527722">
      <w:pPr>
        <w:shd w:val="clear" w:color="auto" w:fill="FFFFFF"/>
        <w:spacing w:after="0" w:line="240" w:lineRule="auto"/>
        <w:rPr>
          <w:rFonts w:ascii="Times New Roman" w:hAnsi="Times New Roman" w:cs="Times New Roman"/>
          <w:bCs/>
          <w:sz w:val="20"/>
          <w:szCs w:val="20"/>
        </w:rPr>
      </w:pPr>
    </w:p>
    <w:p w14:paraId="142510AE"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Administrator nie przewiduje zautomatyzowanego podejmowania decyzji.</w:t>
      </w:r>
    </w:p>
    <w:p w14:paraId="6CFD9EDA"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p>
    <w:p w14:paraId="58C40183" w14:textId="77777777" w:rsidR="00527722" w:rsidRPr="00527722" w:rsidRDefault="00527722" w:rsidP="00527722">
      <w:pPr>
        <w:shd w:val="clear" w:color="auto" w:fill="FFFFFF"/>
        <w:spacing w:after="0" w:line="240" w:lineRule="auto"/>
        <w:jc w:val="both"/>
        <w:rPr>
          <w:rFonts w:ascii="Times New Roman" w:hAnsi="Times New Roman" w:cs="Times New Roman"/>
          <w:b/>
          <w:sz w:val="20"/>
          <w:szCs w:val="20"/>
        </w:rPr>
      </w:pPr>
      <w:r w:rsidRPr="00527722">
        <w:rPr>
          <w:rFonts w:ascii="Times New Roman" w:hAnsi="Times New Roman" w:cs="Times New Roman"/>
          <w:b/>
          <w:sz w:val="20"/>
          <w:szCs w:val="20"/>
        </w:rPr>
        <w:t>Zasiłek opiekuńczy z powodu sprawowania opieki nad chorym członkiem rodziny</w:t>
      </w:r>
    </w:p>
    <w:p w14:paraId="6F6BB302"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u w:val="single"/>
          <w:shd w:val="clear" w:color="auto" w:fill="FFFFFF"/>
        </w:rPr>
      </w:pPr>
      <w:r w:rsidRPr="00527722">
        <w:rPr>
          <w:rFonts w:ascii="Times New Roman" w:hAnsi="Times New Roman" w:cs="Times New Roman"/>
          <w:sz w:val="20"/>
          <w:szCs w:val="20"/>
          <w:u w:val="single"/>
          <w:shd w:val="clear" w:color="auto" w:fill="FFFFFF"/>
        </w:rPr>
        <w:t>Wnioskodawca</w:t>
      </w:r>
    </w:p>
    <w:p w14:paraId="11BF41A6"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Przetwarzanie Pani/Pana danych osobowych odbywa się w związku ze złożeniem wniosku o zasiłek opiekuńczy z powodu sprawowania opieki nad chorym członkiem rodziny – art. 6 ust. 1 lit. c RODO – dane będą przechowywane przez 5 lat, a następnie zgodnie z przepisami dotyczącymi archiwów.</w:t>
      </w:r>
    </w:p>
    <w:p w14:paraId="714642C3"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p>
    <w:p w14:paraId="2F7C1B4B"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u w:val="single"/>
          <w:shd w:val="clear" w:color="auto" w:fill="FFFFFF"/>
        </w:rPr>
      </w:pPr>
      <w:r w:rsidRPr="00527722">
        <w:rPr>
          <w:rFonts w:ascii="Times New Roman" w:hAnsi="Times New Roman" w:cs="Times New Roman"/>
          <w:sz w:val="20"/>
          <w:szCs w:val="20"/>
          <w:u w:val="single"/>
          <w:shd w:val="clear" w:color="auto" w:fill="FFFFFF"/>
        </w:rPr>
        <w:t>Małżonek/inny członek rodziny wnioskodawcy</w:t>
      </w:r>
    </w:p>
    <w:p w14:paraId="472FC7D0"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Przetwarzanie Pani/Pana danych osobowych odbywa się w związku ze złożeniem przez Pani/Pana małżonka/członka rodziny wniosku o zasiłek opiekuńczy z powodu sprawowania opieki nad chorym członkiem rodziny – art. 6 ust. 1 lit. c RODO – dane będą przechowywane przez 5 lat, a następnie zgodnie z przepisami dotyczącymi archiwów.</w:t>
      </w:r>
    </w:p>
    <w:p w14:paraId="0F115FEA"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p>
    <w:p w14:paraId="28995652"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Administrator nie przewiduje zautomatyzowanego podejmowania decyzji.</w:t>
      </w:r>
    </w:p>
    <w:p w14:paraId="1D91581D"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p>
    <w:p w14:paraId="6BEE1F95" w14:textId="77777777" w:rsidR="00527722" w:rsidRPr="00527722" w:rsidRDefault="00527722" w:rsidP="00527722">
      <w:pPr>
        <w:shd w:val="clear" w:color="auto" w:fill="FFFFFF"/>
        <w:spacing w:after="0" w:line="240" w:lineRule="auto"/>
        <w:jc w:val="both"/>
        <w:rPr>
          <w:rFonts w:ascii="Times New Roman" w:hAnsi="Times New Roman" w:cs="Times New Roman"/>
          <w:b/>
          <w:bCs/>
          <w:sz w:val="20"/>
          <w:szCs w:val="20"/>
          <w:shd w:val="clear" w:color="auto" w:fill="FFFFFF"/>
        </w:rPr>
      </w:pPr>
      <w:r w:rsidRPr="00527722">
        <w:rPr>
          <w:rFonts w:ascii="Times New Roman" w:hAnsi="Times New Roman" w:cs="Times New Roman"/>
          <w:b/>
          <w:bCs/>
          <w:sz w:val="20"/>
          <w:szCs w:val="20"/>
          <w:shd w:val="clear" w:color="auto" w:fill="FFFFFF"/>
        </w:rPr>
        <w:t>Urlop opiekuńczy</w:t>
      </w:r>
    </w:p>
    <w:p w14:paraId="5F212224"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Przetwarzanie danych osobowych odbywa się w związku z skorzystaniem z  urlopu opiekuńczego w celu zapewnienia opieki nad członkiem rodziny, który wymaga wsparcia z poważnych względów medycznych – art. 6 ust. 1 lit. c oraz art. 9 ust. 2 lit. b RODO – dane będą przechowywane przez  50 lat, licząc od dnia rozwiązania lub wygaśnięcia stosunku pracy – dla stosunków pracy nawiązanych przed 1 stycznia 1999 r. oraz dla stosunków pracy nawiązanych po 31 grudnia 1998 r., a przed 1 stycznia 2019 r., jeżeli nie został złożony raport informacyjny lub 10 lat, licząc od końca roku kalendarzowego, w którym stosunek pracy uległ rozwiązaniu lub wygasł albo od końca roku kalendarzowego, w którym raport informacyjny został złożony – dla stosunków pracy nawiązanych po 31 grudnia 2018 r. oraz dla stosunków pracy nawiązanych po 31 grudnia 1998 r., a przed 1 stycznia 2019 r., jeżeli został złożony raport informacyjny.</w:t>
      </w:r>
    </w:p>
    <w:p w14:paraId="2EE535B8"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Administrator nie przewiduje zautomatyzowanego podejmowania decyzji.</w:t>
      </w:r>
    </w:p>
    <w:p w14:paraId="2A4AADC2"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p>
    <w:p w14:paraId="47A022C4" w14:textId="792E7C64" w:rsidR="008D5490" w:rsidRDefault="008D5490" w:rsidP="00527722">
      <w:pPr>
        <w:shd w:val="clear" w:color="auto" w:fill="FFFFFF"/>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Zakładowy Fundusz Świadczeń Socjalnych</w:t>
      </w:r>
    </w:p>
    <w:p w14:paraId="135C2B67" w14:textId="6F711903" w:rsidR="008D5490" w:rsidRDefault="008D5490" w:rsidP="00527722">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Dane osobowe są przetwarzane na podstawie </w:t>
      </w:r>
      <w:r w:rsidRPr="008D5490">
        <w:rPr>
          <w:rFonts w:ascii="Times New Roman" w:hAnsi="Times New Roman" w:cs="Times New Roman"/>
          <w:sz w:val="20"/>
          <w:szCs w:val="20"/>
        </w:rPr>
        <w:t>ustawy z dnia 4 marca 1994 r. o zakładowym funduszu świadczeń socjalnych.</w:t>
      </w:r>
      <w:r>
        <w:rPr>
          <w:rFonts w:ascii="Times New Roman" w:hAnsi="Times New Roman" w:cs="Times New Roman"/>
          <w:sz w:val="20"/>
          <w:szCs w:val="20"/>
        </w:rPr>
        <w:t xml:space="preserve"> Celem przetwarzania jest rozpatrzenie wniosku i przyznanie</w:t>
      </w:r>
      <w:r w:rsidRPr="008D5490">
        <w:rPr>
          <w:rFonts w:ascii="Times New Roman" w:hAnsi="Times New Roman" w:cs="Times New Roman"/>
          <w:sz w:val="20"/>
          <w:szCs w:val="20"/>
        </w:rPr>
        <w:t xml:space="preserve"> świadczenia z zakładowego funduszu świadczeń socjalnych– art. 6 ust. 1 lit. c RODO</w:t>
      </w:r>
      <w:r>
        <w:rPr>
          <w:rFonts w:ascii="Times New Roman" w:hAnsi="Times New Roman" w:cs="Times New Roman"/>
          <w:sz w:val="20"/>
          <w:szCs w:val="20"/>
        </w:rPr>
        <w:t xml:space="preserve">. </w:t>
      </w:r>
      <w:r w:rsidRPr="008D5490">
        <w:rPr>
          <w:rFonts w:ascii="Times New Roman" w:hAnsi="Times New Roman" w:cs="Times New Roman"/>
          <w:sz w:val="20"/>
          <w:szCs w:val="20"/>
        </w:rPr>
        <w:t>Dane przetwarzane na potrzeby rachunkowości oraz ze względów podatkowych przechowywane są przez 5 lat,</w:t>
      </w:r>
      <w:r>
        <w:rPr>
          <w:rFonts w:ascii="Times New Roman" w:hAnsi="Times New Roman" w:cs="Times New Roman"/>
          <w:sz w:val="20"/>
          <w:szCs w:val="20"/>
        </w:rPr>
        <w:t xml:space="preserve"> </w:t>
      </w:r>
      <w:r w:rsidRPr="008D5490">
        <w:rPr>
          <w:rFonts w:ascii="Times New Roman" w:hAnsi="Times New Roman" w:cs="Times New Roman"/>
          <w:sz w:val="20"/>
          <w:szCs w:val="20"/>
        </w:rPr>
        <w:t>od końca roku kalendarzowego, w którym zostały przyznane świadczenie. Dane, których nie ma obowiązku przechowywać, będą niszczone niezwłocznie po zakończeniu działania, którego dotyczą. Administrator dokonuje przeglądu przydatności przetwarzania danych osobowych nie rzadziej niż raz do roku.</w:t>
      </w:r>
    </w:p>
    <w:p w14:paraId="0FBF6B81" w14:textId="668D2053" w:rsidR="008D5490" w:rsidRDefault="008D5490" w:rsidP="00527722">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rPr>
        <w:t>Dane osobowe mogą pochodzić od stron trzecich tj. od pracowników.</w:t>
      </w:r>
    </w:p>
    <w:p w14:paraId="34581037" w14:textId="77777777" w:rsidR="008D5490" w:rsidRPr="00527722" w:rsidRDefault="008D5490" w:rsidP="008D5490">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Administrator nie przewiduje zautomatyzowanego podejmowania decyzji.</w:t>
      </w:r>
    </w:p>
    <w:p w14:paraId="35E1D93F" w14:textId="77777777" w:rsidR="008D5490" w:rsidRDefault="008D5490" w:rsidP="00527722">
      <w:pPr>
        <w:shd w:val="clear" w:color="auto" w:fill="FFFFFF"/>
        <w:spacing w:after="0" w:line="240" w:lineRule="auto"/>
        <w:jc w:val="both"/>
        <w:rPr>
          <w:rFonts w:ascii="Times New Roman" w:hAnsi="Times New Roman" w:cs="Times New Roman"/>
          <w:sz w:val="20"/>
          <w:szCs w:val="20"/>
        </w:rPr>
      </w:pPr>
    </w:p>
    <w:p w14:paraId="415CF514" w14:textId="13EA8EC5" w:rsidR="00384C3E" w:rsidRPr="002D59AE" w:rsidRDefault="00384C3E" w:rsidP="00527722">
      <w:pPr>
        <w:pStyle w:val="Akapitzlist"/>
        <w:numPr>
          <w:ilvl w:val="0"/>
          <w:numId w:val="9"/>
        </w:numPr>
        <w:shd w:val="clear" w:color="auto" w:fill="FFFFFF"/>
        <w:spacing w:after="0" w:line="240" w:lineRule="auto"/>
        <w:jc w:val="both"/>
        <w:rPr>
          <w:rFonts w:ascii="Times New Roman" w:hAnsi="Times New Roman" w:cs="Times New Roman"/>
          <w:b/>
          <w:bCs/>
          <w:sz w:val="20"/>
          <w:szCs w:val="20"/>
        </w:rPr>
      </w:pPr>
      <w:r w:rsidRPr="002D59AE">
        <w:rPr>
          <w:rFonts w:ascii="Times New Roman" w:hAnsi="Times New Roman" w:cs="Times New Roman"/>
          <w:b/>
          <w:sz w:val="20"/>
          <w:szCs w:val="20"/>
        </w:rPr>
        <w:t xml:space="preserve">Administrowanie serwerem i statystyka korzystania z zasobów naszych stron </w:t>
      </w:r>
      <w:r w:rsidR="002D59AE">
        <w:rPr>
          <w:rFonts w:ascii="Times New Roman" w:hAnsi="Times New Roman" w:cs="Times New Roman"/>
          <w:b/>
          <w:sz w:val="20"/>
          <w:szCs w:val="20"/>
        </w:rPr>
        <w:br/>
      </w:r>
    </w:p>
    <w:p w14:paraId="2632E50C" w14:textId="77777777" w:rsidR="00384C3E" w:rsidRPr="00527722" w:rsidRDefault="00384C3E" w:rsidP="00527722">
      <w:pPr>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 xml:space="preserve">Wykorzystujemy Twoje dane osobowe dotyczące Twojej aktywności na naszych stronach, obejmujące treść zapytań HTTP kierowanych do naszego serwera przez Twoje urządzenie (adres URL, adres IP, typ przeglądarki, system operacyjny, język przeglądarki, datę i godzinę żądania, identyfikator pliku cookie, przeglądane zasoby strony). Zbierane w ten sposób dane są zapisywane w logach serwera. </w:t>
      </w:r>
    </w:p>
    <w:p w14:paraId="0989BC9A" w14:textId="366FDD9B" w:rsidR="00384C3E"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Wykorzystujemy Twoje dane osobowe w celu administrowania serwerem, zapewnienia jego bezpieczeństwa oraz w celach statystycznych. Działamy w oparciu o nasz uzasadniony interes, polegający na zapewnieniu kontaktu</w:t>
      </w:r>
      <w:r w:rsidR="007F1597" w:rsidRPr="00527722">
        <w:rPr>
          <w:rFonts w:ascii="Times New Roman" w:hAnsi="Times New Roman" w:cs="Times New Roman"/>
          <w:sz w:val="20"/>
          <w:szCs w:val="20"/>
        </w:rPr>
        <w:t xml:space="preserve"> - </w:t>
      </w:r>
      <w:r w:rsidRPr="00527722">
        <w:rPr>
          <w:rFonts w:ascii="Times New Roman" w:hAnsi="Times New Roman" w:cs="Times New Roman"/>
          <w:sz w:val="20"/>
          <w:szCs w:val="20"/>
        </w:rPr>
        <w:t xml:space="preserve">art. 6 ust.1 lit. f RODO polegający na administrowaniu serwerem, identyfikowaniu błędów w strukturze naszych stron oraz prowadzeniu statystki najczęściej przeglądanych zasobów. </w:t>
      </w:r>
    </w:p>
    <w:p w14:paraId="5B575530" w14:textId="77777777" w:rsidR="008D5490" w:rsidRDefault="008D5490" w:rsidP="00527722">
      <w:pPr>
        <w:shd w:val="clear" w:color="auto" w:fill="FFFFFF"/>
        <w:spacing w:after="0" w:line="240" w:lineRule="auto"/>
        <w:jc w:val="both"/>
        <w:rPr>
          <w:rFonts w:ascii="Times New Roman" w:hAnsi="Times New Roman" w:cs="Times New Roman"/>
          <w:sz w:val="20"/>
          <w:szCs w:val="20"/>
        </w:rPr>
      </w:pPr>
    </w:p>
    <w:p w14:paraId="076570B1" w14:textId="68999EAB" w:rsidR="008D5490" w:rsidRPr="008D5490" w:rsidRDefault="008D5490" w:rsidP="008D5490">
      <w:pPr>
        <w:pStyle w:val="Akapitzlist"/>
        <w:numPr>
          <w:ilvl w:val="0"/>
          <w:numId w:val="9"/>
        </w:numPr>
        <w:shd w:val="clear" w:color="auto" w:fill="FFFFFF"/>
        <w:spacing w:after="0" w:line="240" w:lineRule="auto"/>
        <w:jc w:val="both"/>
        <w:rPr>
          <w:rFonts w:ascii="Times New Roman" w:hAnsi="Times New Roman" w:cs="Times New Roman"/>
          <w:b/>
          <w:bCs/>
          <w:sz w:val="20"/>
          <w:szCs w:val="20"/>
        </w:rPr>
      </w:pPr>
      <w:r w:rsidRPr="008D5490">
        <w:rPr>
          <w:rFonts w:ascii="Times New Roman" w:hAnsi="Times New Roman" w:cs="Times New Roman"/>
          <w:b/>
          <w:bCs/>
          <w:sz w:val="20"/>
          <w:szCs w:val="20"/>
        </w:rPr>
        <w:t xml:space="preserve">Pliki </w:t>
      </w:r>
      <w:proofErr w:type="spellStart"/>
      <w:r w:rsidRPr="008D5490">
        <w:rPr>
          <w:rFonts w:ascii="Times New Roman" w:hAnsi="Times New Roman" w:cs="Times New Roman"/>
          <w:b/>
          <w:bCs/>
          <w:sz w:val="20"/>
          <w:szCs w:val="20"/>
        </w:rPr>
        <w:t>cookies</w:t>
      </w:r>
      <w:proofErr w:type="spellEnd"/>
    </w:p>
    <w:p w14:paraId="14095429" w14:textId="77777777" w:rsidR="00125081" w:rsidRPr="00527722" w:rsidRDefault="00125081" w:rsidP="00527722">
      <w:pPr>
        <w:shd w:val="clear" w:color="auto" w:fill="FFFFFF"/>
        <w:spacing w:after="0" w:line="240" w:lineRule="auto"/>
        <w:jc w:val="both"/>
        <w:rPr>
          <w:rFonts w:ascii="Times New Roman" w:hAnsi="Times New Roman" w:cs="Times New Roman"/>
          <w:sz w:val="20"/>
          <w:szCs w:val="20"/>
        </w:rPr>
      </w:pPr>
    </w:p>
    <w:p w14:paraId="04151F1D" w14:textId="472A67BC" w:rsidR="00384C3E" w:rsidRPr="00527722" w:rsidRDefault="00384C3E" w:rsidP="00357E00">
      <w:pPr>
        <w:shd w:val="clear" w:color="auto" w:fill="FFFFFF"/>
        <w:tabs>
          <w:tab w:val="left" w:pos="8010"/>
        </w:tabs>
        <w:spacing w:after="0" w:line="240" w:lineRule="auto"/>
        <w:rPr>
          <w:rFonts w:ascii="Times New Roman" w:eastAsia="Times New Roman" w:hAnsi="Times New Roman" w:cs="Times New Roman"/>
          <w:sz w:val="20"/>
          <w:szCs w:val="20"/>
          <w:lang w:eastAsia="pl-PL"/>
        </w:rPr>
      </w:pPr>
      <w:r w:rsidRPr="00527722">
        <w:rPr>
          <w:rFonts w:ascii="Times New Roman" w:eastAsia="Times New Roman" w:hAnsi="Times New Roman" w:cs="Times New Roman"/>
          <w:b/>
          <w:bCs/>
          <w:sz w:val="20"/>
          <w:szCs w:val="20"/>
          <w:lang w:eastAsia="pl-PL"/>
        </w:rPr>
        <w:t xml:space="preserve">Pliki </w:t>
      </w:r>
      <w:proofErr w:type="spellStart"/>
      <w:r w:rsidRPr="00527722">
        <w:rPr>
          <w:rFonts w:ascii="Times New Roman" w:eastAsia="Times New Roman" w:hAnsi="Times New Roman" w:cs="Times New Roman"/>
          <w:b/>
          <w:bCs/>
          <w:sz w:val="20"/>
          <w:szCs w:val="20"/>
          <w:lang w:eastAsia="pl-PL"/>
        </w:rPr>
        <w:t>Cookies</w:t>
      </w:r>
      <w:proofErr w:type="spellEnd"/>
      <w:r w:rsidR="00357E00">
        <w:rPr>
          <w:rFonts w:ascii="Times New Roman" w:eastAsia="Times New Roman" w:hAnsi="Times New Roman" w:cs="Times New Roman"/>
          <w:b/>
          <w:bCs/>
          <w:sz w:val="20"/>
          <w:szCs w:val="20"/>
          <w:lang w:eastAsia="pl-PL"/>
        </w:rPr>
        <w:tab/>
      </w:r>
      <w:r w:rsidRPr="00527722">
        <w:rPr>
          <w:rFonts w:ascii="Times New Roman" w:eastAsia="Times New Roman" w:hAnsi="Times New Roman" w:cs="Times New Roman"/>
          <w:sz w:val="20"/>
          <w:szCs w:val="20"/>
          <w:lang w:eastAsia="pl-PL"/>
        </w:rPr>
        <w:br/>
      </w:r>
    </w:p>
    <w:p w14:paraId="395753BB" w14:textId="77777777"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 xml:space="preserve">Pliki </w:t>
      </w:r>
      <w:proofErr w:type="spellStart"/>
      <w:r w:rsidRPr="00527722">
        <w:rPr>
          <w:rFonts w:ascii="Times New Roman" w:eastAsia="Times New Roman" w:hAnsi="Times New Roman" w:cs="Times New Roman"/>
          <w:sz w:val="20"/>
          <w:szCs w:val="20"/>
          <w:lang w:eastAsia="pl-PL"/>
        </w:rPr>
        <w:t>cookies</w:t>
      </w:r>
      <w:proofErr w:type="spellEnd"/>
      <w:r w:rsidRPr="00527722">
        <w:rPr>
          <w:rFonts w:ascii="Times New Roman" w:eastAsia="Times New Roman" w:hAnsi="Times New Roman" w:cs="Times New Roman"/>
          <w:sz w:val="20"/>
          <w:szCs w:val="20"/>
          <w:lang w:eastAsia="pl-PL"/>
        </w:rPr>
        <w:t xml:space="preserve"> to dane informatyczne, w szczególności pliki tekstowe, przechowywane w urządzeniach końcowych użytkowników, przeznaczone do korzystania ze stron internetowych. </w:t>
      </w:r>
      <w:proofErr w:type="spellStart"/>
      <w:r w:rsidRPr="00527722">
        <w:rPr>
          <w:rFonts w:ascii="Times New Roman" w:eastAsia="Times New Roman" w:hAnsi="Times New Roman" w:cs="Times New Roman"/>
          <w:sz w:val="20"/>
          <w:szCs w:val="20"/>
          <w:lang w:eastAsia="pl-PL"/>
        </w:rPr>
        <w:t>Cookies</w:t>
      </w:r>
      <w:proofErr w:type="spellEnd"/>
      <w:r w:rsidRPr="00527722">
        <w:rPr>
          <w:rFonts w:ascii="Times New Roman" w:eastAsia="Times New Roman" w:hAnsi="Times New Roman" w:cs="Times New Roman"/>
          <w:sz w:val="20"/>
          <w:szCs w:val="20"/>
          <w:lang w:eastAsia="pl-PL"/>
        </w:rPr>
        <w:t xml:space="preserve"> identyfikuje Użytkownika, co pozwala na dopasowanie treści witryny, z której korzysta, do jego potrzeb. Zapamiętując jego preferencje, umożliwia odpowiednie dopasowanie skierowanych do niego treści, </w:t>
      </w:r>
      <w:r w:rsidRPr="00527722">
        <w:rPr>
          <w:rFonts w:ascii="Times New Roman" w:eastAsia="Times New Roman" w:hAnsi="Times New Roman" w:cs="Times New Roman"/>
          <w:sz w:val="20"/>
          <w:szCs w:val="20"/>
          <w:lang w:eastAsia="pl-PL"/>
        </w:rPr>
        <w:br/>
        <w:t xml:space="preserve">w tym reklam. Administrator Danych Osobowych stosuje </w:t>
      </w:r>
      <w:proofErr w:type="spellStart"/>
      <w:r w:rsidRPr="00527722">
        <w:rPr>
          <w:rFonts w:ascii="Times New Roman" w:eastAsia="Times New Roman" w:hAnsi="Times New Roman" w:cs="Times New Roman"/>
          <w:sz w:val="20"/>
          <w:szCs w:val="20"/>
          <w:lang w:eastAsia="pl-PL"/>
        </w:rPr>
        <w:t>Cookies</w:t>
      </w:r>
      <w:proofErr w:type="spellEnd"/>
      <w:r w:rsidRPr="00527722">
        <w:rPr>
          <w:rFonts w:ascii="Times New Roman" w:eastAsia="Times New Roman" w:hAnsi="Times New Roman" w:cs="Times New Roman"/>
          <w:sz w:val="20"/>
          <w:szCs w:val="20"/>
          <w:lang w:eastAsia="pl-PL"/>
        </w:rPr>
        <w:t>, aby zagwarantować odpowiedni standard wygody Serwisu, a zebrane dane są wykorzystywane jedynie wewnątrz firmy w celu optymalizacji działań.</w:t>
      </w:r>
    </w:p>
    <w:p w14:paraId="66340F9D" w14:textId="77777777" w:rsidR="00384C3E" w:rsidRPr="00527722" w:rsidRDefault="00384C3E" w:rsidP="00527722">
      <w:pPr>
        <w:shd w:val="clear" w:color="auto" w:fill="FFFFFF"/>
        <w:spacing w:after="0" w:line="240" w:lineRule="auto"/>
        <w:ind w:left="720"/>
        <w:rPr>
          <w:rFonts w:ascii="Times New Roman" w:eastAsia="Times New Roman" w:hAnsi="Times New Roman" w:cs="Times New Roman"/>
          <w:sz w:val="20"/>
          <w:szCs w:val="20"/>
          <w:u w:val="single"/>
          <w:lang w:eastAsia="pl-PL"/>
        </w:rPr>
      </w:pPr>
      <w:proofErr w:type="spellStart"/>
      <w:r w:rsidRPr="00527722">
        <w:rPr>
          <w:rFonts w:ascii="Times New Roman" w:eastAsia="Times New Roman" w:hAnsi="Times New Roman" w:cs="Times New Roman"/>
          <w:sz w:val="20"/>
          <w:szCs w:val="20"/>
          <w:u w:val="single"/>
          <w:lang w:eastAsia="pl-PL"/>
        </w:rPr>
        <w:t>Cookies</w:t>
      </w:r>
      <w:proofErr w:type="spellEnd"/>
      <w:r w:rsidRPr="00527722">
        <w:rPr>
          <w:rFonts w:ascii="Times New Roman" w:eastAsia="Times New Roman" w:hAnsi="Times New Roman" w:cs="Times New Roman"/>
          <w:sz w:val="20"/>
          <w:szCs w:val="20"/>
          <w:u w:val="single"/>
          <w:lang w:eastAsia="pl-PL"/>
        </w:rPr>
        <w:t xml:space="preserve"> wykorzystywane są w celu:</w:t>
      </w:r>
    </w:p>
    <w:p w14:paraId="7647DC57" w14:textId="77777777" w:rsidR="00384C3E" w:rsidRPr="00527722" w:rsidRDefault="00384C3E" w:rsidP="00527722">
      <w:pPr>
        <w:numPr>
          <w:ilvl w:val="1"/>
          <w:numId w:val="3"/>
        </w:numPr>
        <w:shd w:val="clear" w:color="auto" w:fill="FFFFFF"/>
        <w:spacing w:after="0" w:line="240" w:lineRule="auto"/>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dostosowania zawartości Serwisu do preferencji Użytkownika;</w:t>
      </w:r>
    </w:p>
    <w:p w14:paraId="3DDCDB6F" w14:textId="77777777" w:rsidR="00384C3E" w:rsidRPr="00527722" w:rsidRDefault="00384C3E" w:rsidP="00527722">
      <w:pPr>
        <w:numPr>
          <w:ilvl w:val="1"/>
          <w:numId w:val="3"/>
        </w:numPr>
        <w:shd w:val="clear" w:color="auto" w:fill="FFFFFF"/>
        <w:spacing w:after="0" w:line="240" w:lineRule="auto"/>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optymalizacji korzystania z Serwisu, w szczególności poprzez rozpoznawanie urządzenia końcowego Użytkownika,</w:t>
      </w:r>
    </w:p>
    <w:p w14:paraId="5CDB0578" w14:textId="77777777" w:rsidR="00384C3E" w:rsidRPr="00527722" w:rsidRDefault="00384C3E" w:rsidP="00527722">
      <w:pPr>
        <w:numPr>
          <w:ilvl w:val="1"/>
          <w:numId w:val="3"/>
        </w:numPr>
        <w:shd w:val="clear" w:color="auto" w:fill="FFFFFF"/>
        <w:spacing w:after="0" w:line="240" w:lineRule="auto"/>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tworzenia statystyk,</w:t>
      </w:r>
    </w:p>
    <w:p w14:paraId="596DA5C2" w14:textId="77777777" w:rsidR="00384C3E" w:rsidRPr="00527722" w:rsidRDefault="00384C3E" w:rsidP="00527722">
      <w:pPr>
        <w:numPr>
          <w:ilvl w:val="1"/>
          <w:numId w:val="3"/>
        </w:numPr>
        <w:shd w:val="clear" w:color="auto" w:fill="FFFFFF"/>
        <w:spacing w:after="0" w:line="240" w:lineRule="auto"/>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utrzymania sesji Użytkownika,</w:t>
      </w:r>
    </w:p>
    <w:p w14:paraId="5E7CE329" w14:textId="77777777" w:rsidR="00384C3E" w:rsidRPr="00527722" w:rsidRDefault="00384C3E" w:rsidP="00527722">
      <w:pPr>
        <w:numPr>
          <w:ilvl w:val="1"/>
          <w:numId w:val="3"/>
        </w:num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dostarczania Użytkownikowi treści reklamowych.</w:t>
      </w:r>
    </w:p>
    <w:p w14:paraId="78237402" w14:textId="77777777"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 xml:space="preserve">Zebrane dane służą do monitorowania i sprawdzenia, w jaki sposób Użytkownicy korzystają z Serwisu, </w:t>
      </w:r>
      <w:r w:rsidRPr="00527722">
        <w:rPr>
          <w:rFonts w:ascii="Times New Roman" w:eastAsia="Times New Roman" w:hAnsi="Times New Roman" w:cs="Times New Roman"/>
          <w:sz w:val="20"/>
          <w:szCs w:val="20"/>
          <w:lang w:eastAsia="pl-PL"/>
        </w:rPr>
        <w:br/>
        <w:t>aby usprawniać funkcjonowanie Serwisu zapewniając bardziej efektywną i bezproblemową nawigację.</w:t>
      </w:r>
    </w:p>
    <w:p w14:paraId="032661F2" w14:textId="77777777"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 xml:space="preserve">Należy pamiętać, że w niektórych przypadkach, niezależnych od Właściciela, oprogramowanie zainstalowane przez Użytkownika na urządzeniu końcowym, służące do przeglądania stron internetowych (np. przeglądarka internetowa) wprowadza domyślne przechowywanie </w:t>
      </w:r>
      <w:proofErr w:type="spellStart"/>
      <w:r w:rsidRPr="00527722">
        <w:rPr>
          <w:rFonts w:ascii="Times New Roman" w:eastAsia="Times New Roman" w:hAnsi="Times New Roman" w:cs="Times New Roman"/>
          <w:sz w:val="20"/>
          <w:szCs w:val="20"/>
          <w:lang w:eastAsia="pl-PL"/>
        </w:rPr>
        <w:t>Cookies</w:t>
      </w:r>
      <w:proofErr w:type="spellEnd"/>
      <w:r w:rsidRPr="00527722">
        <w:rPr>
          <w:rFonts w:ascii="Times New Roman" w:eastAsia="Times New Roman" w:hAnsi="Times New Roman" w:cs="Times New Roman"/>
          <w:sz w:val="20"/>
          <w:szCs w:val="20"/>
          <w:lang w:eastAsia="pl-PL"/>
        </w:rPr>
        <w:t xml:space="preserve"> w urządzeniu końcowym Użytkownika. Użytkownicy mogą dokonać w każdym czasie zmiany ustawień dotyczących </w:t>
      </w:r>
      <w:proofErr w:type="spellStart"/>
      <w:r w:rsidRPr="00527722">
        <w:rPr>
          <w:rFonts w:ascii="Times New Roman" w:eastAsia="Times New Roman" w:hAnsi="Times New Roman" w:cs="Times New Roman"/>
          <w:sz w:val="20"/>
          <w:szCs w:val="20"/>
          <w:lang w:eastAsia="pl-PL"/>
        </w:rPr>
        <w:t>Cookies</w:t>
      </w:r>
      <w:proofErr w:type="spellEnd"/>
      <w:r w:rsidRPr="00527722">
        <w:rPr>
          <w:rFonts w:ascii="Times New Roman" w:eastAsia="Times New Roman" w:hAnsi="Times New Roman" w:cs="Times New Roman"/>
          <w:sz w:val="20"/>
          <w:szCs w:val="20"/>
          <w:lang w:eastAsia="pl-PL"/>
        </w:rPr>
        <w:t xml:space="preserve">. Ustawienia te mogą zostać zmienione między innymi w taki sposób, aby blokować automatyczną ustawienia </w:t>
      </w:r>
      <w:proofErr w:type="spellStart"/>
      <w:r w:rsidRPr="00527722">
        <w:rPr>
          <w:rFonts w:ascii="Times New Roman" w:eastAsia="Times New Roman" w:hAnsi="Times New Roman" w:cs="Times New Roman"/>
          <w:sz w:val="20"/>
          <w:szCs w:val="20"/>
          <w:lang w:eastAsia="pl-PL"/>
        </w:rPr>
        <w:t>Cookies</w:t>
      </w:r>
      <w:proofErr w:type="spellEnd"/>
      <w:r w:rsidRPr="00527722">
        <w:rPr>
          <w:rFonts w:ascii="Times New Roman" w:eastAsia="Times New Roman" w:hAnsi="Times New Roman" w:cs="Times New Roman"/>
          <w:sz w:val="20"/>
          <w:szCs w:val="20"/>
          <w:lang w:eastAsia="pl-PL"/>
        </w:rPr>
        <w:t xml:space="preserve"> bądź informować o ich każdorazowym zamieszczeniu w urządzeniu końcowym Użytkownika. Informacje szczegółowe w tym zakresie dostępne są w ustawieniach i instrukcjach dotyczących oprogramowania (przeglądarki internetowej).</w:t>
      </w:r>
    </w:p>
    <w:p w14:paraId="72884612" w14:textId="77777777"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 xml:space="preserve">Użytkownik w każdej chwili ma możliwość wyłączenia lub przywrócenia opcji gromadzenia </w:t>
      </w:r>
      <w:proofErr w:type="spellStart"/>
      <w:r w:rsidRPr="00527722">
        <w:rPr>
          <w:rFonts w:ascii="Times New Roman" w:eastAsia="Times New Roman" w:hAnsi="Times New Roman" w:cs="Times New Roman"/>
          <w:sz w:val="20"/>
          <w:szCs w:val="20"/>
          <w:lang w:eastAsia="pl-PL"/>
        </w:rPr>
        <w:t>cookies</w:t>
      </w:r>
      <w:proofErr w:type="spellEnd"/>
      <w:r w:rsidRPr="00527722">
        <w:rPr>
          <w:rFonts w:ascii="Times New Roman" w:eastAsia="Times New Roman" w:hAnsi="Times New Roman" w:cs="Times New Roman"/>
          <w:sz w:val="20"/>
          <w:szCs w:val="20"/>
          <w:lang w:eastAsia="pl-PL"/>
        </w:rPr>
        <w:t xml:space="preserve"> poprzez zmianę ustawień w przeglądarce internetowej.</w:t>
      </w:r>
    </w:p>
    <w:p w14:paraId="70F5137B" w14:textId="77777777"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 xml:space="preserve">Zmiana ustawień stanowi wyrażenie sprzeciwu, który w przyszłości może spowodować utrudnienia </w:t>
      </w:r>
      <w:r w:rsidRPr="00527722">
        <w:rPr>
          <w:rFonts w:ascii="Times New Roman" w:eastAsia="Times New Roman" w:hAnsi="Times New Roman" w:cs="Times New Roman"/>
          <w:sz w:val="20"/>
          <w:szCs w:val="20"/>
          <w:lang w:eastAsia="pl-PL"/>
        </w:rPr>
        <w:br/>
        <w:t xml:space="preserve">w korzystaniu z Serwisu. Całkowite wyłączenie opcji przyjmowania </w:t>
      </w:r>
      <w:proofErr w:type="spellStart"/>
      <w:r w:rsidRPr="00527722">
        <w:rPr>
          <w:rFonts w:ascii="Times New Roman" w:eastAsia="Times New Roman" w:hAnsi="Times New Roman" w:cs="Times New Roman"/>
          <w:sz w:val="20"/>
          <w:szCs w:val="20"/>
          <w:lang w:eastAsia="pl-PL"/>
        </w:rPr>
        <w:t>Cookies</w:t>
      </w:r>
      <w:proofErr w:type="spellEnd"/>
      <w:r w:rsidRPr="00527722">
        <w:rPr>
          <w:rFonts w:ascii="Times New Roman" w:eastAsia="Times New Roman" w:hAnsi="Times New Roman" w:cs="Times New Roman"/>
          <w:sz w:val="20"/>
          <w:szCs w:val="20"/>
          <w:lang w:eastAsia="pl-PL"/>
        </w:rPr>
        <w:t xml:space="preserve"> nie będzie oznaczać braku możliwości przeglądania treści zamieszczanych w Serwisie z zastrzeżeniem tych, do których dostęp wymaga logowania.</w:t>
      </w:r>
    </w:p>
    <w:p w14:paraId="04F938AB" w14:textId="77777777"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 xml:space="preserve">Niedokonanie zmiany ustawień oznacza, że dane będą zamieszczone w urządzeniu końcowym Użytkownika (korzystanie z Serwisu będzie powodować automatyczne zamieszczanie </w:t>
      </w:r>
      <w:proofErr w:type="spellStart"/>
      <w:r w:rsidRPr="00527722">
        <w:rPr>
          <w:rFonts w:ascii="Times New Roman" w:eastAsia="Times New Roman" w:hAnsi="Times New Roman" w:cs="Times New Roman"/>
          <w:sz w:val="20"/>
          <w:szCs w:val="20"/>
          <w:lang w:eastAsia="pl-PL"/>
        </w:rPr>
        <w:t>Cookies</w:t>
      </w:r>
      <w:proofErr w:type="spellEnd"/>
      <w:r w:rsidRPr="00527722">
        <w:rPr>
          <w:rFonts w:ascii="Times New Roman" w:eastAsia="Times New Roman" w:hAnsi="Times New Roman" w:cs="Times New Roman"/>
          <w:sz w:val="20"/>
          <w:szCs w:val="20"/>
          <w:lang w:eastAsia="pl-PL"/>
        </w:rPr>
        <w:t xml:space="preserve"> w urządzeniu końcowym Użytkownika).</w:t>
      </w:r>
    </w:p>
    <w:p w14:paraId="67FFA9A6" w14:textId="77777777"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Przechowywane dane zamieszczone w urządzeniu końcowym Użytkownika nie powodują zmian konfiguracyjnych w urządzeniu końcowym Użytkownika lub oprogramowaniu zainstalowanym w tym urządzeniu.</w:t>
      </w:r>
    </w:p>
    <w:p w14:paraId="561C219E" w14:textId="559CB21A"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lastRenderedPageBreak/>
        <w:t xml:space="preserve">Informacje dotyczące </w:t>
      </w:r>
      <w:proofErr w:type="spellStart"/>
      <w:r w:rsidRPr="00527722">
        <w:rPr>
          <w:rFonts w:ascii="Times New Roman" w:eastAsia="Times New Roman" w:hAnsi="Times New Roman" w:cs="Times New Roman"/>
          <w:sz w:val="20"/>
          <w:szCs w:val="20"/>
          <w:lang w:eastAsia="pl-PL"/>
        </w:rPr>
        <w:t>Cookies</w:t>
      </w:r>
      <w:proofErr w:type="spellEnd"/>
      <w:r w:rsidRPr="00527722">
        <w:rPr>
          <w:rFonts w:ascii="Times New Roman" w:eastAsia="Times New Roman" w:hAnsi="Times New Roman" w:cs="Times New Roman"/>
          <w:sz w:val="20"/>
          <w:szCs w:val="20"/>
          <w:lang w:eastAsia="pl-PL"/>
        </w:rPr>
        <w:t xml:space="preserve"> mają zastosowanie również do innych podobnych technologii stosowanych w ramach Serwisu.</w:t>
      </w:r>
    </w:p>
    <w:p w14:paraId="77698155" w14:textId="77777777" w:rsidR="00AF5881" w:rsidRPr="00527722" w:rsidRDefault="00AF5881" w:rsidP="00527722">
      <w:pPr>
        <w:shd w:val="clear" w:color="auto" w:fill="FFFFFF"/>
        <w:spacing w:after="0" w:line="240" w:lineRule="auto"/>
        <w:jc w:val="both"/>
        <w:rPr>
          <w:rFonts w:ascii="Times New Roman" w:eastAsia="Times New Roman" w:hAnsi="Times New Roman" w:cs="Times New Roman"/>
          <w:sz w:val="20"/>
          <w:szCs w:val="20"/>
          <w:lang w:eastAsia="pl-PL"/>
        </w:rPr>
      </w:pPr>
    </w:p>
    <w:p w14:paraId="10427BD9"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b/>
          <w:sz w:val="20"/>
          <w:szCs w:val="20"/>
        </w:rPr>
        <w:t>Podmioty, którym ujawniamy Twoje dane osobowe</w:t>
      </w:r>
    </w:p>
    <w:p w14:paraId="6195F851" w14:textId="6A5419A2" w:rsidR="00384C3E" w:rsidRPr="00742D80" w:rsidRDefault="00384C3E" w:rsidP="00527722">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 xml:space="preserve">Nasza strona internetowa zawiera odnośniki do innych stron </w:t>
      </w:r>
      <w:r w:rsidR="00AF5881" w:rsidRPr="00527722">
        <w:rPr>
          <w:rFonts w:ascii="Times New Roman" w:hAnsi="Times New Roman" w:cs="Times New Roman"/>
          <w:sz w:val="20"/>
          <w:szCs w:val="20"/>
          <w:shd w:val="clear" w:color="auto" w:fill="FFFFFF"/>
        </w:rPr>
        <w:t>www</w:t>
      </w:r>
      <w:r w:rsidRPr="00527722">
        <w:rPr>
          <w:rFonts w:ascii="Times New Roman" w:hAnsi="Times New Roman" w:cs="Times New Roman"/>
          <w:sz w:val="20"/>
          <w:szCs w:val="20"/>
          <w:shd w:val="clear" w:color="auto" w:fill="FFFFFF"/>
        </w:rPr>
        <w:t xml:space="preserve">. Nie możemy ponosić odpowiedzialności za zasady zachowania prywatności obowiązujące na tych stronach. Namawiamy, by po przejściu na inne strony, zapoznać się z polityka prywatności tam ustaloną. Niniejsza polityka prywatności dotyczy tylko strony internetowej prowadzonej przez </w:t>
      </w:r>
      <w:r w:rsidRPr="00742D80">
        <w:rPr>
          <w:rFonts w:ascii="Times New Roman" w:hAnsi="Times New Roman" w:cs="Times New Roman"/>
          <w:sz w:val="20"/>
          <w:szCs w:val="20"/>
          <w:shd w:val="clear" w:color="auto" w:fill="FFFFFF"/>
        </w:rPr>
        <w:t xml:space="preserve">Administratora Danych Osobowych. </w:t>
      </w:r>
    </w:p>
    <w:p w14:paraId="353C6953" w14:textId="77777777" w:rsidR="00AF5881" w:rsidRPr="00742D80" w:rsidRDefault="00AF5881" w:rsidP="00527722">
      <w:pPr>
        <w:shd w:val="clear" w:color="auto" w:fill="FFFFFF"/>
        <w:spacing w:after="0" w:line="240" w:lineRule="auto"/>
        <w:jc w:val="both"/>
        <w:rPr>
          <w:rFonts w:ascii="Times New Roman" w:hAnsi="Times New Roman" w:cs="Times New Roman"/>
          <w:sz w:val="20"/>
          <w:szCs w:val="20"/>
        </w:rPr>
      </w:pPr>
    </w:p>
    <w:p w14:paraId="51641603" w14:textId="0D2C408D"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742D80">
        <w:rPr>
          <w:rFonts w:ascii="Times New Roman" w:hAnsi="Times New Roman" w:cs="Times New Roman"/>
          <w:sz w:val="20"/>
          <w:szCs w:val="20"/>
        </w:rPr>
        <w:t>Ujawniamy Twoje dane osobowe</w:t>
      </w:r>
      <w:r w:rsidR="008D5490" w:rsidRPr="00742D80">
        <w:rPr>
          <w:rFonts w:ascii="Times New Roman" w:hAnsi="Times New Roman" w:cs="Times New Roman"/>
          <w:sz w:val="20"/>
          <w:szCs w:val="20"/>
        </w:rPr>
        <w:t xml:space="preserve"> między innymi</w:t>
      </w:r>
      <w:r w:rsidRPr="00742D80">
        <w:rPr>
          <w:rFonts w:ascii="Times New Roman" w:hAnsi="Times New Roman" w:cs="Times New Roman"/>
          <w:sz w:val="20"/>
          <w:szCs w:val="20"/>
        </w:rPr>
        <w:t>:</w:t>
      </w:r>
      <w:r w:rsidR="00080FE9" w:rsidRPr="00742D80">
        <w:rPr>
          <w:rFonts w:ascii="Times New Roman" w:hAnsi="Times New Roman" w:cs="Times New Roman"/>
          <w:sz w:val="20"/>
          <w:szCs w:val="20"/>
        </w:rPr>
        <w:t xml:space="preserve"> bankom, Poczcie Polskiej S.A., </w:t>
      </w:r>
      <w:r w:rsidR="008D5490" w:rsidRPr="00742D80">
        <w:rPr>
          <w:rFonts w:ascii="Times New Roman" w:hAnsi="Times New Roman" w:cs="Times New Roman"/>
          <w:sz w:val="20"/>
          <w:szCs w:val="20"/>
        </w:rPr>
        <w:t>Prezydentowi</w:t>
      </w:r>
      <w:r w:rsidR="006D73D6" w:rsidRPr="00742D80">
        <w:rPr>
          <w:rFonts w:ascii="Times New Roman" w:hAnsi="Times New Roman" w:cs="Times New Roman"/>
          <w:sz w:val="20"/>
          <w:szCs w:val="20"/>
        </w:rPr>
        <w:t xml:space="preserve"> Miasta Stołecznego Warszawa, Microsoft, </w:t>
      </w:r>
      <w:proofErr w:type="spellStart"/>
      <w:r w:rsidR="006D73D6" w:rsidRPr="00742D80">
        <w:rPr>
          <w:rFonts w:ascii="Times New Roman" w:hAnsi="Times New Roman" w:cs="Times New Roman"/>
          <w:sz w:val="20"/>
          <w:szCs w:val="20"/>
        </w:rPr>
        <w:t>Vulcan</w:t>
      </w:r>
      <w:proofErr w:type="spellEnd"/>
      <w:r w:rsidR="008D5490" w:rsidRPr="00742D80">
        <w:rPr>
          <w:rFonts w:ascii="Times New Roman" w:hAnsi="Times New Roman" w:cs="Times New Roman"/>
          <w:sz w:val="20"/>
          <w:szCs w:val="20"/>
        </w:rPr>
        <w:t xml:space="preserve">, </w:t>
      </w:r>
    </w:p>
    <w:p w14:paraId="33C6E769" w14:textId="77777777" w:rsidR="00AF5881" w:rsidRPr="00527722" w:rsidRDefault="00AF5881" w:rsidP="00527722">
      <w:pPr>
        <w:pStyle w:val="Akapitzlist"/>
        <w:shd w:val="clear" w:color="auto" w:fill="FFFFFF"/>
        <w:spacing w:after="0" w:line="240" w:lineRule="auto"/>
        <w:jc w:val="both"/>
        <w:rPr>
          <w:rFonts w:ascii="Times New Roman" w:hAnsi="Times New Roman" w:cs="Times New Roman"/>
          <w:sz w:val="20"/>
          <w:szCs w:val="20"/>
        </w:rPr>
      </w:pPr>
    </w:p>
    <w:p w14:paraId="2198962C"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 xml:space="preserve">Ponadto dane osobowe mogą zostać ujawnione organom publicznym na podstawie przepisów prawa oraz podmiotom z nami współpracującym na podstawie zawartych umów powierzenia przetwarzania danych osobowych. </w:t>
      </w:r>
    </w:p>
    <w:p w14:paraId="711D7897" w14:textId="77777777" w:rsidR="00AF5881" w:rsidRPr="00527722" w:rsidRDefault="00AF5881" w:rsidP="00527722">
      <w:pPr>
        <w:shd w:val="clear" w:color="auto" w:fill="FFFFFF"/>
        <w:spacing w:after="0" w:line="240" w:lineRule="auto"/>
        <w:jc w:val="both"/>
        <w:rPr>
          <w:rFonts w:ascii="Times New Roman" w:hAnsi="Times New Roman" w:cs="Times New Roman"/>
          <w:b/>
          <w:sz w:val="20"/>
          <w:szCs w:val="20"/>
        </w:rPr>
      </w:pPr>
    </w:p>
    <w:p w14:paraId="75C5E7F4" w14:textId="69A16E9D" w:rsidR="00384C3E" w:rsidRPr="00527722" w:rsidRDefault="00384C3E" w:rsidP="00527722">
      <w:pPr>
        <w:shd w:val="clear" w:color="auto" w:fill="FFFFFF"/>
        <w:spacing w:after="0" w:line="240" w:lineRule="auto"/>
        <w:jc w:val="both"/>
        <w:rPr>
          <w:rFonts w:ascii="Times New Roman" w:hAnsi="Times New Roman" w:cs="Times New Roman"/>
          <w:b/>
          <w:sz w:val="20"/>
          <w:szCs w:val="20"/>
        </w:rPr>
      </w:pPr>
      <w:r w:rsidRPr="00527722">
        <w:rPr>
          <w:rFonts w:ascii="Times New Roman" w:hAnsi="Times New Roman" w:cs="Times New Roman"/>
          <w:b/>
          <w:sz w:val="20"/>
          <w:szCs w:val="20"/>
        </w:rPr>
        <w:t xml:space="preserve">Twoje prawa </w:t>
      </w:r>
    </w:p>
    <w:p w14:paraId="446070E7"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W związku z wykorzystywaniem przez nas Twoich danych osobowych możesz domagać się od nas:</w:t>
      </w:r>
    </w:p>
    <w:p w14:paraId="42D83219" w14:textId="77777777" w:rsidR="00384C3E" w:rsidRPr="00527722" w:rsidRDefault="00384C3E" w:rsidP="00527722">
      <w:pPr>
        <w:pStyle w:val="Akapitzlist"/>
        <w:numPr>
          <w:ilvl w:val="0"/>
          <w:numId w:val="2"/>
        </w:num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dostępu do swoich danych osobowych, uzyskania potwierdzenia, czy Twoje dane osobowe są wykorzystywane, uzyskania kopii swoich danych osobowych oraz do uzyskania informacji związanych z wykorzystaniem tych danych (art. 15 RODO),</w:t>
      </w:r>
    </w:p>
    <w:p w14:paraId="7B06BD4C" w14:textId="77777777" w:rsidR="00384C3E" w:rsidRPr="00527722" w:rsidRDefault="00384C3E" w:rsidP="00527722">
      <w:pPr>
        <w:pStyle w:val="Akapitzlist"/>
        <w:numPr>
          <w:ilvl w:val="0"/>
          <w:numId w:val="2"/>
        </w:num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kopii swoich danych osobowych, których sam nam dostarczyłeś/dostarczyłaś, i przekazania tej kopii bądź Tobie samemu/samej, bądź wskazanemu przez Ciebie pomiotowi w powszechnie używanym, możliwym do odczytu komputerowego formacie (art. 20 RODO),</w:t>
      </w:r>
    </w:p>
    <w:p w14:paraId="4C99131B" w14:textId="77777777" w:rsidR="00384C3E" w:rsidRPr="00527722" w:rsidRDefault="00384C3E" w:rsidP="00527722">
      <w:pPr>
        <w:pStyle w:val="Akapitzlist"/>
        <w:numPr>
          <w:ilvl w:val="0"/>
          <w:numId w:val="2"/>
        </w:num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sprostowania swoich danych osobowych, gdy są niekompletne lub nieprawidłowe (art. 16 RODO),</w:t>
      </w:r>
    </w:p>
    <w:p w14:paraId="277ECE73" w14:textId="77777777" w:rsidR="00384C3E" w:rsidRPr="00527722" w:rsidRDefault="00384C3E" w:rsidP="00527722">
      <w:pPr>
        <w:pStyle w:val="Akapitzlist"/>
        <w:numPr>
          <w:ilvl w:val="0"/>
          <w:numId w:val="2"/>
        </w:num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usunięcia wszystkich lub niektórych swoich danych osobowych (art. 17 RODO), jeżeli odpadł celu lub podstawa prawna wykorzystywania tych danych, np. wobec cofnięcia zgody lub zgłoszenia zasadnego sprzeciwu albo jeżeli dane osobowe były wykorzystywane niezgodnie z prawem,</w:t>
      </w:r>
    </w:p>
    <w:p w14:paraId="46C2CADF" w14:textId="77777777" w:rsidR="00384C3E" w:rsidRPr="00527722" w:rsidRDefault="00384C3E" w:rsidP="00527722">
      <w:pPr>
        <w:pStyle w:val="Akapitzlist"/>
        <w:numPr>
          <w:ilvl w:val="0"/>
          <w:numId w:val="2"/>
        </w:num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ograniczenia wykorzystania Twoich danych osobowych (art. 18 RODO) na czas niezbędny do rozstrzygnięcia o zasadności żądania usunięcia lub sprostowania tych danych albo do rozstrzygnięcia o zasadności zgłoszonego przez Ciebie sprzeciwu lub na czas niezbędny do ustalenia, dochodzenia lub obrony przez Ciebie roszczeń;</w:t>
      </w:r>
    </w:p>
    <w:p w14:paraId="39EDB696"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 xml:space="preserve">Możesz wnieść sprzeciw wobec wykorzystania Twoich danych osobowych w oparciu o nasz prawnie uzasadniony interes (art. 21 RODO). Na skutek wniesionego sprzeciwu rozważymy, czy z przyczyn związanych z Twoją szczególną sytuacją Twoje prawa i wolności mają pierwszeństwo przed względami ochrony poufności przetwarzanych przez nas danych osobowych. </w:t>
      </w:r>
    </w:p>
    <w:p w14:paraId="6F826FB5"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highlight w:val="yellow"/>
        </w:rPr>
      </w:pPr>
      <w:r w:rsidRPr="00527722">
        <w:rPr>
          <w:rFonts w:ascii="Times New Roman" w:hAnsi="Times New Roman" w:cs="Times New Roman"/>
          <w:sz w:val="20"/>
          <w:szCs w:val="20"/>
        </w:rPr>
        <w:t>Możesz w dowolnym momencie wycofać udzieloną zgodę na wykorzystanie Twoich danych osobowych (art. 7 RODO). Cofnięcie zgody pozostaje bez wpływu na zgodność z prawem ich wykorzystywania na podstawie zgody przed jej cofnięciem.</w:t>
      </w:r>
    </w:p>
    <w:p w14:paraId="7A045D13"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Masz prawo do wniesienia skargi w związku z wykorzystywaniem Twoich danych do Prezesa Urzędu Ochrony Danych Osobowych ul. Stawki 2, 00-193 Warszawa. Skargę możesz wnieść w formie elektronicznej, w formie pisemnej albo ustnie do protokołu w siedzibie Prezesa Urzędu.</w:t>
      </w:r>
    </w:p>
    <w:p w14:paraId="3147B57A" w14:textId="77777777" w:rsidR="001A4B42" w:rsidRPr="00527722" w:rsidRDefault="001A4B42" w:rsidP="00527722">
      <w:pPr>
        <w:shd w:val="clear" w:color="auto" w:fill="FFFFFF"/>
        <w:spacing w:after="0" w:line="240" w:lineRule="auto"/>
        <w:jc w:val="both"/>
        <w:rPr>
          <w:rFonts w:ascii="Times New Roman" w:hAnsi="Times New Roman" w:cs="Times New Roman"/>
          <w:sz w:val="20"/>
          <w:szCs w:val="20"/>
        </w:rPr>
      </w:pPr>
    </w:p>
    <w:p w14:paraId="14739884" w14:textId="77777777" w:rsidR="00384C3E" w:rsidRPr="00527722" w:rsidRDefault="00384C3E" w:rsidP="00527722">
      <w:pPr>
        <w:shd w:val="clear" w:color="auto" w:fill="FFFFFF"/>
        <w:spacing w:after="0" w:line="240" w:lineRule="auto"/>
        <w:jc w:val="both"/>
        <w:rPr>
          <w:rFonts w:ascii="Times New Roman" w:hAnsi="Times New Roman" w:cs="Times New Roman"/>
          <w:b/>
          <w:sz w:val="20"/>
          <w:szCs w:val="20"/>
        </w:rPr>
      </w:pPr>
      <w:r w:rsidRPr="00527722">
        <w:rPr>
          <w:rFonts w:ascii="Times New Roman" w:hAnsi="Times New Roman" w:cs="Times New Roman"/>
          <w:b/>
          <w:sz w:val="20"/>
          <w:szCs w:val="20"/>
        </w:rPr>
        <w:t xml:space="preserve">Zmiany w Polityce Prywatności </w:t>
      </w:r>
    </w:p>
    <w:p w14:paraId="31AEC81C"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 xml:space="preserve">Stosownie do potrzeb możemy zmieniać i uzupełniać Politykę Prywatności. O wszelkich zmianach lub uzupełnieniach poinformujemy Cię poprzez zamieszczenie odpowiednich informacji na naszych stronach, a w przypadku istotnych zmian poinformujemy Cię bezpośrednio na wskazany adres e-mail. </w:t>
      </w:r>
    </w:p>
    <w:p w14:paraId="71B6B983" w14:textId="77777777" w:rsidR="004C058C" w:rsidRPr="00527722" w:rsidRDefault="004C058C" w:rsidP="00527722">
      <w:pPr>
        <w:spacing w:after="0" w:line="240" w:lineRule="auto"/>
        <w:rPr>
          <w:rFonts w:ascii="Times New Roman" w:hAnsi="Times New Roman" w:cs="Times New Roman"/>
          <w:sz w:val="20"/>
          <w:szCs w:val="20"/>
        </w:rPr>
      </w:pPr>
    </w:p>
    <w:sectPr w:rsidR="004C058C" w:rsidRPr="005277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DE8D" w14:textId="77777777" w:rsidR="00256404" w:rsidRDefault="00256404" w:rsidP="00112EA5">
      <w:pPr>
        <w:spacing w:after="0" w:line="240" w:lineRule="auto"/>
      </w:pPr>
      <w:r>
        <w:separator/>
      </w:r>
    </w:p>
  </w:endnote>
  <w:endnote w:type="continuationSeparator" w:id="0">
    <w:p w14:paraId="0DAC9A91" w14:textId="77777777" w:rsidR="00256404" w:rsidRDefault="00256404" w:rsidP="0011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746BA" w14:textId="77777777" w:rsidR="00256404" w:rsidRDefault="00256404" w:rsidP="00112EA5">
      <w:pPr>
        <w:spacing w:after="0" w:line="240" w:lineRule="auto"/>
      </w:pPr>
      <w:r>
        <w:separator/>
      </w:r>
    </w:p>
  </w:footnote>
  <w:footnote w:type="continuationSeparator" w:id="0">
    <w:p w14:paraId="71BBD3B7" w14:textId="77777777" w:rsidR="00256404" w:rsidRDefault="00256404" w:rsidP="00112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3EE"/>
    <w:multiLevelType w:val="hybridMultilevel"/>
    <w:tmpl w:val="EB9436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ED6F25"/>
    <w:multiLevelType w:val="hybridMultilevel"/>
    <w:tmpl w:val="7E089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D84463"/>
    <w:multiLevelType w:val="hybridMultilevel"/>
    <w:tmpl w:val="59C69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F34C90"/>
    <w:multiLevelType w:val="multilevel"/>
    <w:tmpl w:val="DE3E80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FAA10CA"/>
    <w:multiLevelType w:val="hybridMultilevel"/>
    <w:tmpl w:val="948E777E"/>
    <w:lvl w:ilvl="0" w:tplc="2B166F8E">
      <w:start w:val="1"/>
      <w:numFmt w:val="decimal"/>
      <w:lvlText w:val="%1."/>
      <w:lvlJc w:val="left"/>
      <w:pPr>
        <w:ind w:left="720" w:hanging="360"/>
      </w:pPr>
      <w:rPr>
        <w:b w:val="0"/>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EE54C5"/>
    <w:multiLevelType w:val="multilevel"/>
    <w:tmpl w:val="C3BED2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7449FE"/>
    <w:multiLevelType w:val="hybridMultilevel"/>
    <w:tmpl w:val="C39E2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956324"/>
    <w:multiLevelType w:val="hybridMultilevel"/>
    <w:tmpl w:val="5DA03F6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AEE214C"/>
    <w:multiLevelType w:val="hybridMultilevel"/>
    <w:tmpl w:val="D42642AA"/>
    <w:lvl w:ilvl="0" w:tplc="E1E0E82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163883"/>
    <w:multiLevelType w:val="hybridMultilevel"/>
    <w:tmpl w:val="6D84B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DC4346"/>
    <w:multiLevelType w:val="hybridMultilevel"/>
    <w:tmpl w:val="E758A1D2"/>
    <w:lvl w:ilvl="0" w:tplc="D1E25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EF72C6B"/>
    <w:multiLevelType w:val="hybridMultilevel"/>
    <w:tmpl w:val="93E4106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60653816">
    <w:abstractNumId w:val="1"/>
  </w:num>
  <w:num w:numId="2" w16cid:durableId="2127966500">
    <w:abstractNumId w:val="3"/>
  </w:num>
  <w:num w:numId="3" w16cid:durableId="766510820">
    <w:abstractNumId w:val="5"/>
  </w:num>
  <w:num w:numId="4" w16cid:durableId="1386444525">
    <w:abstractNumId w:val="4"/>
  </w:num>
  <w:num w:numId="5" w16cid:durableId="713962119">
    <w:abstractNumId w:val="2"/>
  </w:num>
  <w:num w:numId="6" w16cid:durableId="1758936860">
    <w:abstractNumId w:val="6"/>
  </w:num>
  <w:num w:numId="7" w16cid:durableId="1890998169">
    <w:abstractNumId w:val="8"/>
  </w:num>
  <w:num w:numId="8" w16cid:durableId="475031616">
    <w:abstractNumId w:val="9"/>
  </w:num>
  <w:num w:numId="9" w16cid:durableId="1339961598">
    <w:abstractNumId w:val="10"/>
  </w:num>
  <w:num w:numId="10" w16cid:durableId="1621104055">
    <w:abstractNumId w:val="0"/>
  </w:num>
  <w:num w:numId="11" w16cid:durableId="10358161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742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FA"/>
    <w:rsid w:val="00007DF5"/>
    <w:rsid w:val="00045825"/>
    <w:rsid w:val="00047806"/>
    <w:rsid w:val="00080FE9"/>
    <w:rsid w:val="00096793"/>
    <w:rsid w:val="00112EA5"/>
    <w:rsid w:val="001149AA"/>
    <w:rsid w:val="00125081"/>
    <w:rsid w:val="00143E29"/>
    <w:rsid w:val="001A4B42"/>
    <w:rsid w:val="001D21EC"/>
    <w:rsid w:val="001F76F8"/>
    <w:rsid w:val="00255BE6"/>
    <w:rsid w:val="00255E56"/>
    <w:rsid w:val="00256404"/>
    <w:rsid w:val="00261A61"/>
    <w:rsid w:val="002D59AE"/>
    <w:rsid w:val="00311E93"/>
    <w:rsid w:val="00357E00"/>
    <w:rsid w:val="00384C3E"/>
    <w:rsid w:val="003D4D53"/>
    <w:rsid w:val="003F6FE3"/>
    <w:rsid w:val="004C058C"/>
    <w:rsid w:val="00527722"/>
    <w:rsid w:val="0053681C"/>
    <w:rsid w:val="006C0301"/>
    <w:rsid w:val="006D73D6"/>
    <w:rsid w:val="00742D80"/>
    <w:rsid w:val="0078226E"/>
    <w:rsid w:val="007E700A"/>
    <w:rsid w:val="007F1532"/>
    <w:rsid w:val="007F1597"/>
    <w:rsid w:val="008241B1"/>
    <w:rsid w:val="008D5490"/>
    <w:rsid w:val="00900691"/>
    <w:rsid w:val="00905C42"/>
    <w:rsid w:val="0098094D"/>
    <w:rsid w:val="0098294A"/>
    <w:rsid w:val="009A0D05"/>
    <w:rsid w:val="009C15C1"/>
    <w:rsid w:val="009F1667"/>
    <w:rsid w:val="00A35388"/>
    <w:rsid w:val="00A55053"/>
    <w:rsid w:val="00AC5B75"/>
    <w:rsid w:val="00AD2837"/>
    <w:rsid w:val="00AF5881"/>
    <w:rsid w:val="00B45705"/>
    <w:rsid w:val="00B64249"/>
    <w:rsid w:val="00C12EDC"/>
    <w:rsid w:val="00CC3ABA"/>
    <w:rsid w:val="00CF5DD9"/>
    <w:rsid w:val="00D308BE"/>
    <w:rsid w:val="00D8207B"/>
    <w:rsid w:val="00DA508C"/>
    <w:rsid w:val="00DF42D2"/>
    <w:rsid w:val="00DF6747"/>
    <w:rsid w:val="00E23026"/>
    <w:rsid w:val="00E41FA4"/>
    <w:rsid w:val="00ED38C4"/>
    <w:rsid w:val="00F704FA"/>
    <w:rsid w:val="00F73DD7"/>
    <w:rsid w:val="00F867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E482"/>
  <w15:chartTrackingRefBased/>
  <w15:docId w15:val="{12901851-06D1-43D3-B17B-A79C617D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4C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84C3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84C3E"/>
    <w:rPr>
      <w:b/>
      <w:bCs/>
    </w:rPr>
  </w:style>
  <w:style w:type="paragraph" w:styleId="Akapitzlist">
    <w:name w:val="List Paragraph"/>
    <w:basedOn w:val="Normalny"/>
    <w:uiPriority w:val="34"/>
    <w:qFormat/>
    <w:rsid w:val="00384C3E"/>
    <w:pPr>
      <w:spacing w:after="200" w:line="276" w:lineRule="auto"/>
      <w:ind w:left="720"/>
      <w:contextualSpacing/>
    </w:pPr>
  </w:style>
  <w:style w:type="character" w:styleId="Hipercze">
    <w:name w:val="Hyperlink"/>
    <w:basedOn w:val="Domylnaczcionkaakapitu"/>
    <w:uiPriority w:val="99"/>
    <w:unhideWhenUsed/>
    <w:rsid w:val="00384C3E"/>
    <w:rPr>
      <w:color w:val="0563C1" w:themeColor="hyperlink"/>
      <w:u w:val="single"/>
    </w:rPr>
  </w:style>
  <w:style w:type="character" w:styleId="Odwoaniedokomentarza">
    <w:name w:val="annotation reference"/>
    <w:basedOn w:val="Domylnaczcionkaakapitu"/>
    <w:uiPriority w:val="99"/>
    <w:semiHidden/>
    <w:unhideWhenUsed/>
    <w:rsid w:val="00384C3E"/>
    <w:rPr>
      <w:sz w:val="16"/>
      <w:szCs w:val="16"/>
    </w:rPr>
  </w:style>
  <w:style w:type="paragraph" w:styleId="Tekstkomentarza">
    <w:name w:val="annotation text"/>
    <w:basedOn w:val="Normalny"/>
    <w:link w:val="TekstkomentarzaZnak"/>
    <w:uiPriority w:val="99"/>
    <w:unhideWhenUsed/>
    <w:rsid w:val="00384C3E"/>
    <w:pPr>
      <w:spacing w:line="240" w:lineRule="auto"/>
    </w:pPr>
    <w:rPr>
      <w:sz w:val="20"/>
      <w:szCs w:val="20"/>
    </w:rPr>
  </w:style>
  <w:style w:type="character" w:customStyle="1" w:styleId="TekstkomentarzaZnak">
    <w:name w:val="Tekst komentarza Znak"/>
    <w:basedOn w:val="Domylnaczcionkaakapitu"/>
    <w:link w:val="Tekstkomentarza"/>
    <w:uiPriority w:val="99"/>
    <w:rsid w:val="00384C3E"/>
    <w:rPr>
      <w:sz w:val="20"/>
      <w:szCs w:val="20"/>
    </w:rPr>
  </w:style>
  <w:style w:type="paragraph" w:styleId="Tematkomentarza">
    <w:name w:val="annotation subject"/>
    <w:basedOn w:val="Tekstkomentarza"/>
    <w:next w:val="Tekstkomentarza"/>
    <w:link w:val="TematkomentarzaZnak"/>
    <w:uiPriority w:val="99"/>
    <w:semiHidden/>
    <w:unhideWhenUsed/>
    <w:rsid w:val="00384C3E"/>
    <w:rPr>
      <w:b/>
      <w:bCs/>
    </w:rPr>
  </w:style>
  <w:style w:type="character" w:customStyle="1" w:styleId="TematkomentarzaZnak">
    <w:name w:val="Temat komentarza Znak"/>
    <w:basedOn w:val="TekstkomentarzaZnak"/>
    <w:link w:val="Tematkomentarza"/>
    <w:uiPriority w:val="99"/>
    <w:semiHidden/>
    <w:rsid w:val="00384C3E"/>
    <w:rPr>
      <w:b/>
      <w:bCs/>
      <w:sz w:val="20"/>
      <w:szCs w:val="20"/>
    </w:rPr>
  </w:style>
  <w:style w:type="character" w:styleId="Nierozpoznanawzmianka">
    <w:name w:val="Unresolved Mention"/>
    <w:basedOn w:val="Domylnaczcionkaakapitu"/>
    <w:uiPriority w:val="99"/>
    <w:semiHidden/>
    <w:unhideWhenUsed/>
    <w:rsid w:val="00A55053"/>
    <w:rPr>
      <w:color w:val="605E5C"/>
      <w:shd w:val="clear" w:color="auto" w:fill="E1DFDD"/>
    </w:rPr>
  </w:style>
  <w:style w:type="paragraph" w:styleId="Nagwek">
    <w:name w:val="header"/>
    <w:basedOn w:val="Normalny"/>
    <w:link w:val="NagwekZnak"/>
    <w:uiPriority w:val="99"/>
    <w:unhideWhenUsed/>
    <w:rsid w:val="00112E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2EA5"/>
  </w:style>
  <w:style w:type="paragraph" w:styleId="Stopka">
    <w:name w:val="footer"/>
    <w:basedOn w:val="Normalny"/>
    <w:link w:val="StopkaZnak"/>
    <w:uiPriority w:val="99"/>
    <w:unhideWhenUsed/>
    <w:rsid w:val="00112E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2EA5"/>
  </w:style>
  <w:style w:type="paragraph" w:styleId="Tekstdymka">
    <w:name w:val="Balloon Text"/>
    <w:basedOn w:val="Normalny"/>
    <w:link w:val="TekstdymkaZnak"/>
    <w:uiPriority w:val="99"/>
    <w:semiHidden/>
    <w:unhideWhenUsed/>
    <w:rsid w:val="002D59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59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dbfowol@eduwarszaw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2212</Words>
  <Characters>13275</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Sikorska</dc:creator>
  <cp:keywords/>
  <dc:description/>
  <cp:lastModifiedBy>Dawid Gołębski</cp:lastModifiedBy>
  <cp:revision>32</cp:revision>
  <dcterms:created xsi:type="dcterms:W3CDTF">2023-06-15T10:45:00Z</dcterms:created>
  <dcterms:modified xsi:type="dcterms:W3CDTF">2026-02-19T07:55:00Z</dcterms:modified>
</cp:coreProperties>
</file>